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15" w:rsidRDefault="00A91315" w:rsidP="00A91315">
      <w:pPr>
        <w:jc w:val="center"/>
        <w:rPr>
          <w:rFonts w:ascii="黑体" w:eastAsia="黑体" w:hAnsi="新宋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新宋体" w:hint="eastAsia"/>
          <w:b/>
          <w:sz w:val="36"/>
          <w:szCs w:val="36"/>
        </w:rPr>
        <w:t>2023年全国硕士研究生招生考试</w:t>
      </w:r>
    </w:p>
    <w:p w:rsidR="00A91315" w:rsidRDefault="00A91315" w:rsidP="00A91315">
      <w:pPr>
        <w:jc w:val="center"/>
        <w:rPr>
          <w:rFonts w:ascii="黑体" w:eastAsia="黑体" w:hAnsi="新宋体"/>
          <w:b/>
          <w:sz w:val="36"/>
          <w:szCs w:val="36"/>
        </w:rPr>
      </w:pPr>
      <w:r>
        <w:rPr>
          <w:rFonts w:ascii="黑体" w:eastAsia="黑体" w:hAnsi="新宋体" w:hint="eastAsia"/>
          <w:b/>
          <w:sz w:val="36"/>
          <w:szCs w:val="36"/>
        </w:rPr>
        <w:t>湖北师范大学自命题考试科目考试大纲</w:t>
      </w:r>
    </w:p>
    <w:p w:rsidR="00A91315" w:rsidRDefault="00A91315" w:rsidP="00A91315">
      <w:pPr>
        <w:spacing w:beforeLines="50" w:before="156" w:afterLines="50" w:after="156" w:line="360" w:lineRule="exact"/>
        <w:jc w:val="center"/>
        <w:rPr>
          <w:rFonts w:ascii="宋体" w:hAnsi="宋体"/>
        </w:rPr>
      </w:pPr>
      <w:r>
        <w:rPr>
          <w:rFonts w:ascii="宋体" w:hAnsi="宋体" w:hint="eastAsia"/>
          <w:sz w:val="28"/>
          <w:szCs w:val="28"/>
        </w:rPr>
        <w:t>（科目名称：新闻与传播专业综合能力      科目代码:</w:t>
      </w:r>
      <w:r>
        <w:rPr>
          <w:rFonts w:ascii="宋体" w:hAnsi="宋体"/>
          <w:sz w:val="28"/>
          <w:szCs w:val="28"/>
        </w:rPr>
        <w:t>334</w:t>
      </w:r>
      <w:r>
        <w:rPr>
          <w:rFonts w:ascii="宋体" w:hAnsi="宋体" w:hint="eastAsia"/>
          <w:sz w:val="28"/>
          <w:szCs w:val="28"/>
        </w:rPr>
        <w:t>）</w:t>
      </w:r>
    </w:p>
    <w:p w:rsidR="00A91315" w:rsidRDefault="00A91315" w:rsidP="00A91315">
      <w:pPr>
        <w:adjustRightInd w:val="0"/>
        <w:snapToGrid w:val="0"/>
        <w:spacing w:line="600" w:lineRule="exact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考查目标</w:t>
      </w:r>
      <w:r>
        <w:rPr>
          <w:rFonts w:hint="eastAsia"/>
          <w:b/>
          <w:sz w:val="32"/>
          <w:szCs w:val="32"/>
        </w:rPr>
        <w:t xml:space="preserve">   </w:t>
      </w:r>
    </w:p>
    <w:p w:rsidR="00315A63" w:rsidRDefault="005C2309" w:rsidP="005C2309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 w:rsidRPr="005C2309">
        <w:rPr>
          <w:rFonts w:ascii="宋体" w:hAnsi="宋体" w:cs="宋体" w:hint="eastAsia"/>
          <w:color w:val="000000"/>
          <w:kern w:val="0"/>
          <w:sz w:val="24"/>
          <w:szCs w:val="32"/>
        </w:rPr>
        <w:t>新闻与传播专业综合能力考试内容包括新闻采访、新闻写作、新闻评论、融合新闻采访报道等</w:t>
      </w:r>
      <w:r w:rsidR="00315A63">
        <w:rPr>
          <w:rFonts w:ascii="宋体" w:hAnsi="宋体" w:cs="宋体" w:hint="eastAsia"/>
          <w:color w:val="000000"/>
          <w:kern w:val="0"/>
          <w:sz w:val="24"/>
          <w:szCs w:val="32"/>
        </w:rPr>
        <w:t>方面</w:t>
      </w:r>
      <w:r w:rsidR="00D55288">
        <w:rPr>
          <w:rFonts w:ascii="宋体" w:hAnsi="宋体" w:cs="宋体" w:hint="eastAsia"/>
          <w:color w:val="000000"/>
          <w:kern w:val="0"/>
          <w:sz w:val="24"/>
          <w:szCs w:val="32"/>
        </w:rPr>
        <w:t>的基本理论</w:t>
      </w:r>
      <w:r w:rsidRPr="005C2309">
        <w:rPr>
          <w:rFonts w:ascii="宋体" w:hAnsi="宋体" w:cs="宋体" w:hint="eastAsia"/>
          <w:color w:val="000000"/>
          <w:kern w:val="0"/>
          <w:sz w:val="24"/>
          <w:szCs w:val="32"/>
        </w:rPr>
        <w:t>与实践训练等内容</w:t>
      </w:r>
      <w:r w:rsidR="00315A63">
        <w:rPr>
          <w:rFonts w:ascii="宋体" w:hAnsi="宋体" w:cs="宋体" w:hint="eastAsia"/>
          <w:color w:val="000000"/>
          <w:kern w:val="0"/>
          <w:sz w:val="24"/>
          <w:szCs w:val="32"/>
        </w:rPr>
        <w:t>，考查侧重点包括：</w:t>
      </w:r>
    </w:p>
    <w:p w:rsidR="00315A63" w:rsidRDefault="00315A63" w:rsidP="005C2309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1</w:t>
      </w:r>
      <w:r>
        <w:rPr>
          <w:rFonts w:ascii="宋体" w:hAnsi="宋体" w:cs="宋体"/>
          <w:color w:val="000000"/>
          <w:kern w:val="0"/>
          <w:sz w:val="24"/>
          <w:szCs w:val="32"/>
        </w:rPr>
        <w:t>.对采访、写作、评论的基本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理论</w:t>
      </w:r>
      <w:r>
        <w:rPr>
          <w:rFonts w:ascii="宋体" w:hAnsi="宋体" w:cs="宋体"/>
          <w:color w:val="000000"/>
          <w:kern w:val="0"/>
          <w:sz w:val="24"/>
          <w:szCs w:val="32"/>
        </w:rPr>
        <w:t>，学界和业界关于新闻传播业务的研究现状和发展动态的知识性考查；</w:t>
      </w:r>
    </w:p>
    <w:p w:rsidR="00315A63" w:rsidRDefault="00315A63" w:rsidP="00315A63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2</w:t>
      </w:r>
      <w:r>
        <w:rPr>
          <w:rFonts w:ascii="宋体" w:hAnsi="宋体" w:cs="宋体"/>
          <w:color w:val="000000"/>
          <w:kern w:val="0"/>
          <w:sz w:val="24"/>
          <w:szCs w:val="32"/>
        </w:rPr>
        <w:t>.对不同媒介形式中，采访、写作、评论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实务</w:t>
      </w:r>
      <w:r>
        <w:rPr>
          <w:rFonts w:ascii="宋体" w:hAnsi="宋体" w:cs="宋体"/>
          <w:color w:val="000000"/>
          <w:kern w:val="0"/>
          <w:sz w:val="24"/>
          <w:szCs w:val="32"/>
        </w:rPr>
        <w:t>操作能力的考查；</w:t>
      </w:r>
    </w:p>
    <w:p w:rsidR="00DE0750" w:rsidRPr="00DE0750" w:rsidRDefault="00315A63" w:rsidP="00315A63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3.对</w:t>
      </w:r>
      <w:r w:rsidR="00D55288">
        <w:rPr>
          <w:rFonts w:ascii="宋体" w:hAnsi="宋体" w:cs="宋体" w:hint="eastAsia"/>
          <w:color w:val="000000"/>
          <w:kern w:val="0"/>
          <w:sz w:val="24"/>
          <w:szCs w:val="32"/>
        </w:rPr>
        <w:t>媒体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融合现状下，运用新闻传播理论和技能处理实际问题的考查。</w:t>
      </w:r>
    </w:p>
    <w:p w:rsidR="00A91315" w:rsidRDefault="00A91315" w:rsidP="00A91315">
      <w:pPr>
        <w:adjustRightInd w:val="0"/>
        <w:snapToGrid w:val="0"/>
        <w:spacing w:line="600" w:lineRule="exac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二、考试形式与试卷结构</w:t>
      </w:r>
      <w:r>
        <w:rPr>
          <w:rFonts w:hint="eastAsia"/>
          <w:b/>
          <w:sz w:val="32"/>
          <w:szCs w:val="32"/>
        </w:rPr>
        <w:t xml:space="preserve">  </w:t>
      </w:r>
    </w:p>
    <w:p w:rsidR="00A91315" w:rsidRDefault="00A91315" w:rsidP="00A91315">
      <w:pPr>
        <w:spacing w:line="600" w:lineRule="exact"/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36"/>
        </w:rPr>
        <w:t xml:space="preserve">（一）试卷成绩及考试时间 </w:t>
      </w:r>
      <w:r>
        <w:rPr>
          <w:rFonts w:ascii="宋体" w:hAnsi="宋体" w:cs="宋体" w:hint="eastAsia"/>
          <w:b/>
          <w:color w:val="000000"/>
          <w:kern w:val="0"/>
          <w:sz w:val="32"/>
          <w:szCs w:val="36"/>
        </w:rPr>
        <w:t xml:space="preserve"> </w:t>
      </w:r>
    </w:p>
    <w:p w:rsidR="00A91315" w:rsidRDefault="00A91315" w:rsidP="00A91315">
      <w:pPr>
        <w:spacing w:line="600" w:lineRule="exact"/>
        <w:ind w:firstLineChars="200" w:firstLine="480"/>
        <w:rPr>
          <w:rFonts w:ascii="宋体" w:hAnsi="宋体" w:cs="宋体"/>
          <w:color w:val="FF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 xml:space="preserve">本试卷满分为150分，考试时间180分钟。   </w:t>
      </w:r>
    </w:p>
    <w:p w:rsidR="00A91315" w:rsidRDefault="00A91315" w:rsidP="00A91315">
      <w:pPr>
        <w:spacing w:line="600" w:lineRule="exact"/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36"/>
        </w:rPr>
        <w:t>（二）答题方式</w:t>
      </w:r>
    </w:p>
    <w:p w:rsidR="00A91315" w:rsidRDefault="00A91315" w:rsidP="00A91315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答题方式为闭卷、笔试。</w:t>
      </w:r>
    </w:p>
    <w:p w:rsidR="00A91315" w:rsidRDefault="00A91315" w:rsidP="00A91315">
      <w:pPr>
        <w:spacing w:line="600" w:lineRule="exact"/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36"/>
        </w:rPr>
        <w:t>（三）试卷题型结构</w:t>
      </w:r>
    </w:p>
    <w:p w:rsidR="005C2309" w:rsidRDefault="005C2309" w:rsidP="00A91315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/>
          <w:color w:val="000000"/>
          <w:kern w:val="0"/>
          <w:sz w:val="24"/>
          <w:szCs w:val="32"/>
        </w:rPr>
        <w:t>名词解释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:</w:t>
      </w:r>
      <w:r>
        <w:rPr>
          <w:rFonts w:ascii="宋体" w:hAnsi="宋体" w:cs="宋体"/>
          <w:color w:val="000000"/>
          <w:kern w:val="0"/>
          <w:sz w:val="24"/>
          <w:szCs w:val="32"/>
        </w:rPr>
        <w:t>5小题，每小题8分，共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4</w:t>
      </w:r>
      <w:r>
        <w:rPr>
          <w:rFonts w:ascii="宋体" w:hAnsi="宋体" w:cs="宋体"/>
          <w:color w:val="000000"/>
          <w:kern w:val="0"/>
          <w:sz w:val="24"/>
          <w:szCs w:val="32"/>
        </w:rPr>
        <w:t>0分</w:t>
      </w:r>
    </w:p>
    <w:p w:rsidR="00A91315" w:rsidRDefault="005C2309" w:rsidP="00A91315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简答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题：</w:t>
      </w:r>
      <w:r>
        <w:rPr>
          <w:rFonts w:ascii="宋体" w:hAnsi="宋体" w:cs="宋体"/>
          <w:color w:val="000000"/>
          <w:kern w:val="0"/>
          <w:sz w:val="24"/>
          <w:szCs w:val="32"/>
        </w:rPr>
        <w:t>6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小题，每小题</w:t>
      </w:r>
      <w:r>
        <w:rPr>
          <w:rFonts w:ascii="宋体" w:hAnsi="宋体" w:cs="宋体"/>
          <w:color w:val="000000"/>
          <w:kern w:val="0"/>
          <w:sz w:val="24"/>
          <w:szCs w:val="32"/>
        </w:rPr>
        <w:t>10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分，共</w:t>
      </w:r>
      <w:r>
        <w:rPr>
          <w:rFonts w:ascii="宋体" w:hAnsi="宋体" w:cs="宋体"/>
          <w:color w:val="000000"/>
          <w:kern w:val="0"/>
          <w:sz w:val="24"/>
          <w:szCs w:val="32"/>
        </w:rPr>
        <w:t>6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0分；</w:t>
      </w:r>
    </w:p>
    <w:p w:rsidR="00A91315" w:rsidRDefault="005C2309" w:rsidP="00A91315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材料分析及写作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：</w:t>
      </w:r>
      <w:r>
        <w:rPr>
          <w:rFonts w:ascii="宋体" w:hAnsi="宋体" w:cs="宋体"/>
          <w:color w:val="000000"/>
          <w:kern w:val="0"/>
          <w:sz w:val="24"/>
          <w:szCs w:val="32"/>
        </w:rPr>
        <w:t>2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小题，每小题</w:t>
      </w:r>
      <w:r>
        <w:rPr>
          <w:rFonts w:ascii="宋体" w:hAnsi="宋体" w:cs="宋体"/>
          <w:color w:val="000000"/>
          <w:kern w:val="0"/>
          <w:sz w:val="24"/>
          <w:szCs w:val="32"/>
        </w:rPr>
        <w:t>20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分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或3</w:t>
      </w:r>
      <w:r>
        <w:rPr>
          <w:rFonts w:ascii="宋体" w:hAnsi="宋体" w:cs="宋体"/>
          <w:color w:val="000000"/>
          <w:kern w:val="0"/>
          <w:sz w:val="24"/>
          <w:szCs w:val="32"/>
        </w:rPr>
        <w:t>0分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，共</w:t>
      </w:r>
      <w:r>
        <w:rPr>
          <w:rFonts w:ascii="宋体" w:hAnsi="宋体" w:cs="宋体"/>
          <w:color w:val="000000"/>
          <w:kern w:val="0"/>
          <w:sz w:val="24"/>
          <w:szCs w:val="32"/>
        </w:rPr>
        <w:t>5</w:t>
      </w:r>
      <w:r w:rsidR="00A91315">
        <w:rPr>
          <w:rFonts w:ascii="宋体" w:hAnsi="宋体" w:cs="宋体" w:hint="eastAsia"/>
          <w:color w:val="000000"/>
          <w:kern w:val="0"/>
          <w:sz w:val="24"/>
          <w:szCs w:val="32"/>
        </w:rPr>
        <w:t>0分。</w:t>
      </w:r>
    </w:p>
    <w:p w:rsidR="00A91315" w:rsidRDefault="00A91315" w:rsidP="00A91315">
      <w:pPr>
        <w:spacing w:line="600" w:lineRule="exact"/>
        <w:ind w:firstLineChars="200" w:firstLine="562"/>
        <w:rPr>
          <w:rFonts w:ascii="宋体" w:hAnsi="宋体" w:cs="宋体"/>
          <w:b/>
          <w:color w:val="FF0000"/>
          <w:kern w:val="0"/>
          <w:sz w:val="28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36"/>
        </w:rPr>
        <w:t xml:space="preserve">（四）主要参考书目  </w:t>
      </w:r>
    </w:p>
    <w:p w:rsidR="005C2309" w:rsidRDefault="005C2309" w:rsidP="00A91315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 w:rsidRPr="005C2309">
        <w:rPr>
          <w:rFonts w:ascii="宋体" w:hAnsi="宋体" w:cs="宋体" w:hint="eastAsia"/>
          <w:color w:val="000000"/>
          <w:kern w:val="0"/>
          <w:sz w:val="24"/>
          <w:szCs w:val="32"/>
        </w:rPr>
        <w:t>《</w:t>
      </w:r>
      <w:r w:rsidRPr="005C2309">
        <w:rPr>
          <w:rFonts w:ascii="宋体" w:hAnsi="宋体" w:cs="宋体"/>
          <w:color w:val="000000"/>
          <w:kern w:val="0"/>
          <w:sz w:val="24"/>
          <w:szCs w:val="32"/>
        </w:rPr>
        <w:t>新闻采访与写作</w:t>
      </w:r>
      <w:r w:rsidRPr="005C2309">
        <w:rPr>
          <w:rFonts w:ascii="宋体" w:hAnsi="宋体" w:cs="宋体" w:hint="eastAsia"/>
          <w:color w:val="000000"/>
          <w:kern w:val="0"/>
          <w:sz w:val="24"/>
          <w:szCs w:val="32"/>
        </w:rPr>
        <w:t>》，</w:t>
      </w:r>
      <w:r w:rsidRPr="005C2309">
        <w:rPr>
          <w:rFonts w:ascii="宋体" w:hAnsi="宋体" w:cs="宋体"/>
          <w:color w:val="000000"/>
          <w:kern w:val="0"/>
          <w:sz w:val="24"/>
          <w:szCs w:val="32"/>
        </w:rPr>
        <w:t>《</w:t>
      </w:r>
      <w:hyperlink r:id="rId5" w:tgtFrame="_blank" w:history="1">
        <w:r w:rsidRPr="005C2309">
          <w:rPr>
            <w:rFonts w:ascii="宋体" w:hAnsi="宋体" w:cs="宋体"/>
            <w:color w:val="000000"/>
            <w:kern w:val="0"/>
            <w:sz w:val="24"/>
            <w:szCs w:val="32"/>
          </w:rPr>
          <w:t>新闻采访与写作</w:t>
        </w:r>
      </w:hyperlink>
      <w:r w:rsidRPr="005C2309">
        <w:rPr>
          <w:rFonts w:ascii="宋体" w:hAnsi="宋体" w:cs="宋体"/>
          <w:color w:val="000000"/>
          <w:kern w:val="0"/>
          <w:sz w:val="24"/>
          <w:szCs w:val="32"/>
        </w:rPr>
        <w:t>》编写组</w:t>
      </w:r>
      <w:r w:rsidRPr="005C2309">
        <w:rPr>
          <w:rFonts w:ascii="宋体" w:hAnsi="宋体" w:cs="宋体" w:hint="eastAsia"/>
          <w:color w:val="000000"/>
          <w:kern w:val="0"/>
          <w:sz w:val="24"/>
          <w:szCs w:val="32"/>
        </w:rPr>
        <w:t>，高等教育出版社，2</w:t>
      </w:r>
      <w:r w:rsidRPr="005C2309">
        <w:rPr>
          <w:rFonts w:ascii="宋体" w:hAnsi="宋体" w:cs="宋体"/>
          <w:color w:val="000000"/>
          <w:kern w:val="0"/>
          <w:sz w:val="24"/>
          <w:szCs w:val="32"/>
        </w:rPr>
        <w:t>019年版。</w:t>
      </w:r>
    </w:p>
    <w:p w:rsidR="00D55288" w:rsidRDefault="00A91315" w:rsidP="00D55288">
      <w:pPr>
        <w:adjustRightInd w:val="0"/>
        <w:snapToGrid w:val="0"/>
        <w:spacing w:line="600" w:lineRule="exact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>
        <w:rPr>
          <w:b/>
          <w:sz w:val="32"/>
          <w:szCs w:val="32"/>
        </w:rPr>
        <w:t>考查范围</w:t>
      </w:r>
      <w:r>
        <w:rPr>
          <w:rFonts w:hint="eastAsia"/>
          <w:b/>
          <w:sz w:val="32"/>
          <w:szCs w:val="32"/>
        </w:rPr>
        <w:t xml:space="preserve"> </w:t>
      </w:r>
    </w:p>
    <w:p w:rsidR="001B7D77" w:rsidRPr="00D55288" w:rsidRDefault="00545AA9" w:rsidP="00D55288">
      <w:pPr>
        <w:adjustRightInd w:val="0"/>
        <w:snapToGrid w:val="0"/>
        <w:spacing w:line="600" w:lineRule="exact"/>
        <w:ind w:firstLineChars="200" w:firstLine="562"/>
        <w:rPr>
          <w:b/>
          <w:color w:val="FF0000"/>
          <w:sz w:val="32"/>
          <w:szCs w:val="32"/>
        </w:rPr>
      </w:pPr>
      <w:r w:rsidRPr="00D55288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lastRenderedPageBreak/>
        <w:t>（一）新闻采访</w:t>
      </w:r>
    </w:p>
    <w:p w:rsidR="001B7D77" w:rsidRPr="00D55288" w:rsidRDefault="001B7D77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55288">
        <w:rPr>
          <w:rFonts w:asciiTheme="minorEastAsia" w:eastAsiaTheme="minorEastAsia" w:hAnsiTheme="minorEastAsia" w:cs="宋体" w:hint="eastAsia"/>
          <w:kern w:val="0"/>
          <w:sz w:val="24"/>
        </w:rPr>
        <w:t>1.新闻采写的特征</w:t>
      </w:r>
      <w:r w:rsidR="00FA2C02" w:rsidRPr="00D55288">
        <w:rPr>
          <w:rFonts w:asciiTheme="minorEastAsia" w:eastAsiaTheme="minorEastAsia" w:hAnsiTheme="minorEastAsia" w:cs="宋体" w:hint="eastAsia"/>
          <w:kern w:val="0"/>
          <w:sz w:val="24"/>
        </w:rPr>
        <w:t>和</w:t>
      </w:r>
      <w:r w:rsidRPr="00D55288">
        <w:rPr>
          <w:rFonts w:asciiTheme="minorEastAsia" w:eastAsiaTheme="minorEastAsia" w:hAnsiTheme="minorEastAsia" w:cs="宋体" w:hint="eastAsia"/>
          <w:kern w:val="0"/>
          <w:sz w:val="24"/>
        </w:rPr>
        <w:t>原则</w:t>
      </w:r>
    </w:p>
    <w:p w:rsidR="00DE0750" w:rsidRPr="00D55288" w:rsidRDefault="001B7D77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55288">
        <w:rPr>
          <w:rFonts w:asciiTheme="minorEastAsia" w:eastAsiaTheme="minorEastAsia" w:hAnsiTheme="minorEastAsia" w:cs="宋体" w:hint="eastAsia"/>
          <w:kern w:val="0"/>
          <w:sz w:val="24"/>
        </w:rPr>
        <w:t>2</w:t>
      </w:r>
      <w:r w:rsidRPr="00D55288">
        <w:rPr>
          <w:rFonts w:asciiTheme="minorEastAsia" w:eastAsiaTheme="minorEastAsia" w:hAnsiTheme="minorEastAsia" w:cs="宋体"/>
          <w:kern w:val="0"/>
          <w:sz w:val="24"/>
        </w:rPr>
        <w:t>.记者的角色、职责、</w:t>
      </w:r>
      <w:r w:rsidR="00FA2C02" w:rsidRPr="00D55288">
        <w:rPr>
          <w:rFonts w:asciiTheme="minorEastAsia" w:eastAsiaTheme="minorEastAsia" w:hAnsiTheme="minorEastAsia" w:cs="宋体"/>
          <w:kern w:val="0"/>
          <w:sz w:val="24"/>
        </w:rPr>
        <w:t>修养</w:t>
      </w:r>
      <w:r w:rsidR="00FA2C02" w:rsidRPr="00D55288">
        <w:rPr>
          <w:rFonts w:asciiTheme="minorEastAsia" w:eastAsiaTheme="minorEastAsia" w:hAnsiTheme="minorEastAsia" w:cs="宋体" w:hint="eastAsia"/>
          <w:kern w:val="0"/>
          <w:sz w:val="24"/>
        </w:rPr>
        <w:t>和</w:t>
      </w:r>
      <w:r w:rsidR="00FA2C02" w:rsidRPr="00D55288">
        <w:rPr>
          <w:rFonts w:asciiTheme="minorEastAsia" w:eastAsiaTheme="minorEastAsia" w:hAnsiTheme="minorEastAsia" w:cs="宋体"/>
          <w:kern w:val="0"/>
          <w:sz w:val="24"/>
        </w:rPr>
        <w:t>职业道德</w:t>
      </w:r>
    </w:p>
    <w:p w:rsidR="00FA2C02" w:rsidRPr="00DE0750" w:rsidRDefault="00FA2C02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55288">
        <w:rPr>
          <w:rFonts w:asciiTheme="minorEastAsia" w:eastAsiaTheme="minorEastAsia" w:hAnsiTheme="minorEastAsia" w:cs="宋体" w:hint="eastAsia"/>
          <w:kern w:val="0"/>
          <w:sz w:val="24"/>
        </w:rPr>
        <w:t>3.</w:t>
      </w:r>
      <w:r w:rsidRPr="00D55288">
        <w:rPr>
          <w:rFonts w:asciiTheme="minorEastAsia" w:eastAsiaTheme="minorEastAsia" w:hAnsiTheme="minorEastAsia" w:cs="宋体"/>
          <w:kern w:val="0"/>
          <w:sz w:val="24"/>
        </w:rPr>
        <w:t>新闻事实的含义、特征</w:t>
      </w:r>
      <w:r w:rsidRPr="00D55288">
        <w:rPr>
          <w:rFonts w:asciiTheme="minorEastAsia" w:eastAsiaTheme="minorEastAsia" w:hAnsiTheme="minorEastAsia" w:cs="宋体" w:hint="eastAsia"/>
          <w:kern w:val="0"/>
          <w:sz w:val="24"/>
        </w:rPr>
        <w:t>、</w:t>
      </w:r>
      <w:r w:rsidRPr="00D55288">
        <w:rPr>
          <w:rFonts w:asciiTheme="minorEastAsia" w:eastAsiaTheme="minorEastAsia" w:hAnsiTheme="minorEastAsia" w:cs="宋体"/>
          <w:kern w:val="0"/>
          <w:sz w:val="24"/>
        </w:rPr>
        <w:t>识别</w:t>
      </w:r>
      <w:r w:rsidRPr="00D55288">
        <w:rPr>
          <w:rFonts w:asciiTheme="minorEastAsia" w:eastAsiaTheme="minorEastAsia" w:hAnsiTheme="minorEastAsia" w:cs="宋体" w:hint="eastAsia"/>
          <w:kern w:val="0"/>
          <w:sz w:val="24"/>
        </w:rPr>
        <w:t>和</w:t>
      </w:r>
      <w:r w:rsidRPr="00D55288">
        <w:rPr>
          <w:rFonts w:asciiTheme="minorEastAsia" w:eastAsiaTheme="minorEastAsia" w:hAnsiTheme="minorEastAsia" w:cs="宋体"/>
          <w:kern w:val="0"/>
          <w:sz w:val="24"/>
        </w:rPr>
        <w:t>选择依据</w:t>
      </w:r>
    </w:p>
    <w:p w:rsidR="00DE0750" w:rsidRPr="00DE0750" w:rsidRDefault="00FA2C02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55288">
        <w:rPr>
          <w:rFonts w:asciiTheme="minorEastAsia" w:eastAsiaTheme="minorEastAsia" w:hAnsiTheme="minorEastAsia" w:cs="宋体"/>
          <w:kern w:val="0"/>
          <w:sz w:val="24"/>
        </w:rPr>
        <w:t>4</w:t>
      </w:r>
      <w:r w:rsidRPr="00D55288">
        <w:rPr>
          <w:rFonts w:asciiTheme="minorEastAsia" w:eastAsiaTheme="minorEastAsia" w:hAnsiTheme="minorEastAsia" w:cs="宋体" w:hint="eastAsia"/>
          <w:kern w:val="0"/>
          <w:sz w:val="24"/>
        </w:rPr>
        <w:t>.新闻的发现、选题</w:t>
      </w:r>
      <w:r w:rsidR="00DE0750" w:rsidRPr="00DE0750">
        <w:rPr>
          <w:rFonts w:asciiTheme="minorEastAsia" w:eastAsiaTheme="minorEastAsia" w:hAnsiTheme="minorEastAsia" w:cs="宋体" w:hint="eastAsia"/>
          <w:kern w:val="0"/>
          <w:sz w:val="24"/>
        </w:rPr>
        <w:t>和策划</w:t>
      </w:r>
    </w:p>
    <w:p w:rsidR="00DE0750" w:rsidRPr="00DE0750" w:rsidRDefault="00454E33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55288">
        <w:rPr>
          <w:rFonts w:asciiTheme="minorEastAsia" w:eastAsiaTheme="minorEastAsia" w:hAnsiTheme="minorEastAsia" w:cs="宋体"/>
          <w:kern w:val="0"/>
          <w:sz w:val="24"/>
        </w:rPr>
        <w:t>5.</w:t>
      </w:r>
      <w:r w:rsidR="00DE0750" w:rsidRPr="00DE0750">
        <w:rPr>
          <w:rFonts w:asciiTheme="minorEastAsia" w:eastAsiaTheme="minorEastAsia" w:hAnsiTheme="minorEastAsia" w:cs="宋体" w:hint="eastAsia"/>
          <w:kern w:val="0"/>
          <w:sz w:val="24"/>
        </w:rPr>
        <w:t>新闻采访的常见方式、特殊方式及基本要求</w:t>
      </w:r>
    </w:p>
    <w:p w:rsidR="00DE0750" w:rsidRPr="00DE0750" w:rsidRDefault="00454E33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55288">
        <w:rPr>
          <w:rFonts w:asciiTheme="minorEastAsia" w:eastAsiaTheme="minorEastAsia" w:hAnsiTheme="minorEastAsia" w:cs="宋体"/>
          <w:kern w:val="0"/>
          <w:sz w:val="24"/>
        </w:rPr>
        <w:t>6.</w:t>
      </w:r>
      <w:r w:rsidR="00DE0750" w:rsidRPr="00DE0750">
        <w:rPr>
          <w:rFonts w:asciiTheme="minorEastAsia" w:eastAsiaTheme="minorEastAsia" w:hAnsiTheme="minorEastAsia" w:cs="宋体" w:hint="eastAsia"/>
          <w:kern w:val="0"/>
          <w:sz w:val="24"/>
        </w:rPr>
        <w:t>采访准备的内涵及基本要求</w:t>
      </w:r>
    </w:p>
    <w:p w:rsidR="00DE0750" w:rsidRPr="00DE0750" w:rsidRDefault="00D55288" w:rsidP="00D55288">
      <w:pPr>
        <w:spacing w:line="600" w:lineRule="exact"/>
        <w:ind w:firstLineChars="200" w:firstLine="562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D55288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（二）</w:t>
      </w:r>
      <w:r w:rsidR="00DE0750" w:rsidRPr="00DE0750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新闻写作</w:t>
      </w:r>
    </w:p>
    <w:p w:rsidR="00805BEB" w:rsidRPr="00D55288" w:rsidRDefault="00DE0750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E0750">
        <w:rPr>
          <w:rFonts w:asciiTheme="minorEastAsia" w:eastAsiaTheme="minorEastAsia" w:hAnsiTheme="minorEastAsia" w:cs="宋体" w:hint="eastAsia"/>
          <w:kern w:val="0"/>
          <w:sz w:val="24"/>
        </w:rPr>
        <w:t>1</w:t>
      </w:r>
      <w:r w:rsidR="00805BEB" w:rsidRPr="00D55288">
        <w:rPr>
          <w:rFonts w:asciiTheme="minorEastAsia" w:eastAsiaTheme="minorEastAsia" w:hAnsiTheme="minorEastAsia" w:cs="宋体" w:hint="eastAsia"/>
          <w:kern w:val="0"/>
          <w:sz w:val="24"/>
        </w:rPr>
        <w:t>.</w:t>
      </w:r>
      <w:r w:rsidR="00805BEB" w:rsidRPr="00D55288">
        <w:rPr>
          <w:rFonts w:asciiTheme="minorEastAsia" w:eastAsiaTheme="minorEastAsia" w:hAnsiTheme="minorEastAsia" w:cs="宋体"/>
          <w:kern w:val="0"/>
          <w:sz w:val="24"/>
        </w:rPr>
        <w:t>新闻报道的构成要件和文体类型</w:t>
      </w:r>
    </w:p>
    <w:p w:rsidR="00DE0750" w:rsidRPr="00DE0750" w:rsidRDefault="00805BEB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55288">
        <w:rPr>
          <w:rFonts w:asciiTheme="minorEastAsia" w:eastAsiaTheme="minorEastAsia" w:hAnsiTheme="minorEastAsia" w:cs="宋体" w:hint="eastAsia"/>
          <w:kern w:val="0"/>
          <w:sz w:val="24"/>
        </w:rPr>
        <w:t>2</w:t>
      </w:r>
      <w:r w:rsidRPr="00D55288">
        <w:rPr>
          <w:rFonts w:asciiTheme="minorEastAsia" w:eastAsiaTheme="minorEastAsia" w:hAnsiTheme="minorEastAsia" w:cs="宋体"/>
          <w:kern w:val="0"/>
          <w:sz w:val="24"/>
        </w:rPr>
        <w:t>.常见新闻报道</w:t>
      </w:r>
      <w:r w:rsidR="002E34AB" w:rsidRPr="00D55288">
        <w:rPr>
          <w:rFonts w:asciiTheme="minorEastAsia" w:eastAsiaTheme="minorEastAsia" w:hAnsiTheme="minorEastAsia" w:cs="宋体"/>
          <w:kern w:val="0"/>
          <w:sz w:val="24"/>
        </w:rPr>
        <w:t>的</w:t>
      </w:r>
      <w:r w:rsidR="00C52CDF" w:rsidRPr="00D55288">
        <w:rPr>
          <w:rFonts w:asciiTheme="minorEastAsia" w:eastAsiaTheme="minorEastAsia" w:hAnsiTheme="minorEastAsia" w:cs="宋体" w:hint="eastAsia"/>
          <w:kern w:val="0"/>
          <w:sz w:val="24"/>
        </w:rPr>
        <w:t>特点</w:t>
      </w:r>
      <w:r w:rsidR="006C6031" w:rsidRPr="00D55288">
        <w:rPr>
          <w:rFonts w:asciiTheme="minorEastAsia" w:eastAsiaTheme="minorEastAsia" w:hAnsiTheme="minorEastAsia" w:cs="宋体" w:hint="eastAsia"/>
          <w:kern w:val="0"/>
          <w:sz w:val="24"/>
        </w:rPr>
        <w:t>、结构形式和写作技巧</w:t>
      </w:r>
    </w:p>
    <w:p w:rsidR="00DE0750" w:rsidRPr="00DE0750" w:rsidRDefault="00DE0750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E0750">
        <w:rPr>
          <w:rFonts w:asciiTheme="minorEastAsia" w:eastAsiaTheme="minorEastAsia" w:hAnsiTheme="minorEastAsia" w:cs="宋体" w:hint="eastAsia"/>
          <w:kern w:val="0"/>
          <w:sz w:val="24"/>
        </w:rPr>
        <w:t>3</w:t>
      </w:r>
      <w:r w:rsidR="00805BEB" w:rsidRPr="00D55288">
        <w:rPr>
          <w:rFonts w:asciiTheme="minorEastAsia" w:eastAsiaTheme="minorEastAsia" w:hAnsiTheme="minorEastAsia" w:cs="宋体" w:hint="eastAsia"/>
          <w:kern w:val="0"/>
          <w:sz w:val="24"/>
        </w:rPr>
        <w:t>.</w:t>
      </w:r>
      <w:r w:rsidR="006C6031" w:rsidRPr="00D55288">
        <w:rPr>
          <w:rFonts w:asciiTheme="minorEastAsia" w:eastAsiaTheme="minorEastAsia" w:hAnsiTheme="minorEastAsia" w:cs="宋体" w:hint="eastAsia"/>
          <w:kern w:val="0"/>
          <w:sz w:val="24"/>
        </w:rPr>
        <w:t>常见</w:t>
      </w:r>
      <w:r w:rsidRPr="00DE0750">
        <w:rPr>
          <w:rFonts w:asciiTheme="minorEastAsia" w:eastAsiaTheme="minorEastAsia" w:hAnsiTheme="minorEastAsia" w:cs="宋体" w:hint="eastAsia"/>
          <w:kern w:val="0"/>
          <w:sz w:val="24"/>
        </w:rPr>
        <w:t>新闻</w:t>
      </w:r>
      <w:r w:rsidR="006C6031" w:rsidRPr="00D55288">
        <w:rPr>
          <w:rFonts w:asciiTheme="minorEastAsia" w:eastAsiaTheme="minorEastAsia" w:hAnsiTheme="minorEastAsia" w:cs="宋体" w:hint="eastAsia"/>
          <w:kern w:val="0"/>
          <w:sz w:val="24"/>
        </w:rPr>
        <w:t>样式的选题与写作</w:t>
      </w:r>
    </w:p>
    <w:p w:rsidR="00DE0750" w:rsidRPr="00DE0750" w:rsidRDefault="00DE0750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E0750">
        <w:rPr>
          <w:rFonts w:asciiTheme="minorEastAsia" w:eastAsiaTheme="minorEastAsia" w:hAnsiTheme="minorEastAsia" w:cs="宋体" w:hint="eastAsia"/>
          <w:kern w:val="0"/>
          <w:sz w:val="24"/>
        </w:rPr>
        <w:t>4</w:t>
      </w:r>
      <w:r w:rsidR="00805BEB" w:rsidRPr="00D55288">
        <w:rPr>
          <w:rFonts w:asciiTheme="minorEastAsia" w:eastAsiaTheme="minorEastAsia" w:hAnsiTheme="minorEastAsia" w:cs="宋体" w:hint="eastAsia"/>
          <w:kern w:val="0"/>
          <w:sz w:val="24"/>
        </w:rPr>
        <w:t>.</w:t>
      </w:r>
      <w:r w:rsidR="006C6031" w:rsidRPr="00D55288">
        <w:rPr>
          <w:rFonts w:asciiTheme="minorEastAsia" w:eastAsiaTheme="minorEastAsia" w:hAnsiTheme="minorEastAsia" w:cs="宋体" w:hint="eastAsia"/>
          <w:kern w:val="0"/>
          <w:sz w:val="24"/>
        </w:rPr>
        <w:t>广播电视新闻的写作特点和要求</w:t>
      </w:r>
    </w:p>
    <w:p w:rsidR="00DE0750" w:rsidRPr="00DE0750" w:rsidRDefault="00DE0750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E0750">
        <w:rPr>
          <w:rFonts w:asciiTheme="minorEastAsia" w:eastAsiaTheme="minorEastAsia" w:hAnsiTheme="minorEastAsia" w:cs="宋体" w:hint="eastAsia"/>
          <w:kern w:val="0"/>
          <w:sz w:val="24"/>
        </w:rPr>
        <w:t>5</w:t>
      </w:r>
      <w:r w:rsidR="00805BEB" w:rsidRPr="00D55288">
        <w:rPr>
          <w:rFonts w:asciiTheme="minorEastAsia" w:eastAsiaTheme="minorEastAsia" w:hAnsiTheme="minorEastAsia" w:cs="宋体" w:hint="eastAsia"/>
          <w:kern w:val="0"/>
          <w:sz w:val="24"/>
        </w:rPr>
        <w:t>.</w:t>
      </w:r>
      <w:r w:rsidR="005154EE" w:rsidRPr="00D55288">
        <w:rPr>
          <w:rFonts w:asciiTheme="minorEastAsia" w:eastAsiaTheme="minorEastAsia" w:hAnsiTheme="minorEastAsia" w:cs="宋体" w:hint="eastAsia"/>
          <w:kern w:val="0"/>
          <w:sz w:val="24"/>
        </w:rPr>
        <w:t>网络新闻的类型、结构与写作</w:t>
      </w:r>
    </w:p>
    <w:p w:rsidR="00DE0750" w:rsidRPr="00DE0750" w:rsidRDefault="00DE0750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E0750">
        <w:rPr>
          <w:rFonts w:asciiTheme="minorEastAsia" w:eastAsiaTheme="minorEastAsia" w:hAnsiTheme="minorEastAsia" w:cs="宋体" w:hint="eastAsia"/>
          <w:kern w:val="0"/>
          <w:sz w:val="24"/>
        </w:rPr>
        <w:t>6</w:t>
      </w:r>
      <w:r w:rsidR="00805BEB" w:rsidRPr="00D55288">
        <w:rPr>
          <w:rFonts w:asciiTheme="minorEastAsia" w:eastAsiaTheme="minorEastAsia" w:hAnsiTheme="minorEastAsia" w:cs="宋体" w:hint="eastAsia"/>
          <w:kern w:val="0"/>
          <w:sz w:val="24"/>
        </w:rPr>
        <w:t>.</w:t>
      </w:r>
      <w:r w:rsidR="005154EE" w:rsidRPr="00D55288">
        <w:rPr>
          <w:rFonts w:asciiTheme="minorEastAsia" w:eastAsiaTheme="minorEastAsia" w:hAnsiTheme="minorEastAsia" w:cs="宋体" w:hint="eastAsia"/>
          <w:kern w:val="0"/>
          <w:sz w:val="24"/>
        </w:rPr>
        <w:t>融合报道的呈现方式、样</w:t>
      </w:r>
      <w:proofErr w:type="gramStart"/>
      <w:r w:rsidR="005154EE" w:rsidRPr="00D55288">
        <w:rPr>
          <w:rFonts w:asciiTheme="minorEastAsia" w:eastAsiaTheme="minorEastAsia" w:hAnsiTheme="minorEastAsia" w:cs="宋体" w:hint="eastAsia"/>
          <w:kern w:val="0"/>
          <w:sz w:val="24"/>
        </w:rPr>
        <w:t>态类型</w:t>
      </w:r>
      <w:proofErr w:type="gramEnd"/>
      <w:r w:rsidR="005154EE" w:rsidRPr="00D55288">
        <w:rPr>
          <w:rFonts w:asciiTheme="minorEastAsia" w:eastAsiaTheme="minorEastAsia" w:hAnsiTheme="minorEastAsia" w:cs="宋体" w:hint="eastAsia"/>
          <w:kern w:val="0"/>
          <w:sz w:val="24"/>
        </w:rPr>
        <w:t>与制作</w:t>
      </w:r>
    </w:p>
    <w:p w:rsidR="00DE0750" w:rsidRPr="00DE0750" w:rsidRDefault="00D55288" w:rsidP="00D55288">
      <w:pPr>
        <w:spacing w:line="600" w:lineRule="exact"/>
        <w:ind w:firstLineChars="200" w:firstLine="562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D55288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（三）</w:t>
      </w:r>
      <w:r w:rsidR="00DE0750" w:rsidRPr="00DE0750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新闻评论</w:t>
      </w:r>
    </w:p>
    <w:p w:rsidR="00DE0750" w:rsidRPr="00DE0750" w:rsidRDefault="00DE0750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E0750">
        <w:rPr>
          <w:rFonts w:asciiTheme="minorEastAsia" w:eastAsiaTheme="minorEastAsia" w:hAnsiTheme="minorEastAsia" w:cs="宋体" w:hint="eastAsia"/>
          <w:kern w:val="0"/>
          <w:sz w:val="24"/>
        </w:rPr>
        <w:t>1</w:t>
      </w:r>
      <w:r w:rsidR="00805BEB" w:rsidRPr="00D55288">
        <w:rPr>
          <w:rFonts w:asciiTheme="minorEastAsia" w:eastAsiaTheme="minorEastAsia" w:hAnsiTheme="minorEastAsia" w:cs="宋体" w:hint="eastAsia"/>
          <w:kern w:val="0"/>
          <w:sz w:val="24"/>
        </w:rPr>
        <w:t>.</w:t>
      </w:r>
      <w:r w:rsidRPr="00DE0750">
        <w:rPr>
          <w:rFonts w:asciiTheme="minorEastAsia" w:eastAsiaTheme="minorEastAsia" w:hAnsiTheme="minorEastAsia" w:cs="宋体" w:hint="eastAsia"/>
          <w:kern w:val="0"/>
          <w:sz w:val="24"/>
        </w:rPr>
        <w:t>新闻评论的要素及其应用</w:t>
      </w:r>
    </w:p>
    <w:p w:rsidR="00DE0750" w:rsidRPr="00DE0750" w:rsidRDefault="00DE0750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E0750">
        <w:rPr>
          <w:rFonts w:asciiTheme="minorEastAsia" w:eastAsiaTheme="minorEastAsia" w:hAnsiTheme="minorEastAsia" w:cs="宋体" w:hint="eastAsia"/>
          <w:kern w:val="0"/>
          <w:sz w:val="24"/>
        </w:rPr>
        <w:t>2</w:t>
      </w:r>
      <w:r w:rsidR="00805BEB" w:rsidRPr="00D55288">
        <w:rPr>
          <w:rFonts w:asciiTheme="minorEastAsia" w:eastAsiaTheme="minorEastAsia" w:hAnsiTheme="minorEastAsia" w:cs="宋体" w:hint="eastAsia"/>
          <w:kern w:val="0"/>
          <w:sz w:val="24"/>
        </w:rPr>
        <w:t>.</w:t>
      </w:r>
      <w:r w:rsidRPr="00DE0750">
        <w:rPr>
          <w:rFonts w:asciiTheme="minorEastAsia" w:eastAsiaTheme="minorEastAsia" w:hAnsiTheme="minorEastAsia" w:cs="宋体" w:hint="eastAsia"/>
          <w:kern w:val="0"/>
          <w:sz w:val="24"/>
        </w:rPr>
        <w:t>新闻评论的</w:t>
      </w:r>
      <w:r w:rsidR="00D55288" w:rsidRPr="00D55288">
        <w:rPr>
          <w:rFonts w:asciiTheme="minorEastAsia" w:eastAsiaTheme="minorEastAsia" w:hAnsiTheme="minorEastAsia" w:cs="宋体" w:hint="eastAsia"/>
          <w:kern w:val="0"/>
          <w:sz w:val="24"/>
        </w:rPr>
        <w:t>选题、立意和论证</w:t>
      </w:r>
    </w:p>
    <w:p w:rsidR="00A20DAE" w:rsidRPr="00D55288" w:rsidRDefault="00DE0750" w:rsidP="00D55288">
      <w:pPr>
        <w:widowControl/>
        <w:shd w:val="clear" w:color="auto" w:fill="FFFFFF"/>
        <w:spacing w:line="6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DE0750">
        <w:rPr>
          <w:rFonts w:asciiTheme="minorEastAsia" w:eastAsiaTheme="minorEastAsia" w:hAnsiTheme="minorEastAsia" w:cs="宋体" w:hint="eastAsia"/>
          <w:kern w:val="0"/>
          <w:sz w:val="24"/>
        </w:rPr>
        <w:t>3</w:t>
      </w:r>
      <w:r w:rsidR="00805BEB" w:rsidRPr="00D55288">
        <w:rPr>
          <w:rFonts w:asciiTheme="minorEastAsia" w:eastAsiaTheme="minorEastAsia" w:hAnsiTheme="minorEastAsia" w:cs="宋体" w:hint="eastAsia"/>
          <w:kern w:val="0"/>
          <w:sz w:val="24"/>
        </w:rPr>
        <w:t>.</w:t>
      </w:r>
      <w:r w:rsidRPr="00DE0750">
        <w:rPr>
          <w:rFonts w:asciiTheme="minorEastAsia" w:eastAsiaTheme="minorEastAsia" w:hAnsiTheme="minorEastAsia" w:cs="宋体" w:hint="eastAsia"/>
          <w:kern w:val="0"/>
          <w:sz w:val="24"/>
        </w:rPr>
        <w:t>各类新闻评论体裁的</w:t>
      </w:r>
      <w:r w:rsidR="00D55288" w:rsidRPr="00D55288">
        <w:rPr>
          <w:rFonts w:asciiTheme="minorEastAsia" w:eastAsiaTheme="minorEastAsia" w:hAnsiTheme="minorEastAsia" w:cs="宋体" w:hint="eastAsia"/>
          <w:kern w:val="0"/>
          <w:sz w:val="24"/>
        </w:rPr>
        <w:t>写作</w:t>
      </w:r>
    </w:p>
    <w:p w:rsidR="001B7D77" w:rsidRPr="001B7D77" w:rsidRDefault="001B7D77" w:rsidP="001B7D77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24"/>
        </w:rPr>
      </w:pPr>
    </w:p>
    <w:sectPr w:rsidR="001B7D77" w:rsidRPr="001B7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0F32"/>
    <w:multiLevelType w:val="hybridMultilevel"/>
    <w:tmpl w:val="53C873EE"/>
    <w:lvl w:ilvl="0" w:tplc="E4C0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236C676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26C7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B84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0AC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5F83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D261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5024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44C3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5CE62C68"/>
    <w:multiLevelType w:val="hybridMultilevel"/>
    <w:tmpl w:val="8A7E7AA4"/>
    <w:lvl w:ilvl="0" w:tplc="89C6F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3700242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EE48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F24A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D38A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AD81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A4E1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0DE8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DAA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650D70FE"/>
    <w:multiLevelType w:val="hybridMultilevel"/>
    <w:tmpl w:val="0E6C8DF0"/>
    <w:lvl w:ilvl="0" w:tplc="C724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3FC917C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CE0A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11A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9A03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FAE7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E7EC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F36D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D0E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77E60E76"/>
    <w:multiLevelType w:val="hybridMultilevel"/>
    <w:tmpl w:val="FF784FF4"/>
    <w:lvl w:ilvl="0" w:tplc="A866E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4B6BFFA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EB29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844D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A02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81C1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6C27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5146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E9C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7E612AE7"/>
    <w:multiLevelType w:val="hybridMultilevel"/>
    <w:tmpl w:val="3C064614"/>
    <w:lvl w:ilvl="0" w:tplc="D14E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8AAF16C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820F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BA0F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386D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CFEC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5680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B0AE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536E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15"/>
    <w:rsid w:val="000923AB"/>
    <w:rsid w:val="000E44E5"/>
    <w:rsid w:val="001B7D77"/>
    <w:rsid w:val="002E34AB"/>
    <w:rsid w:val="00315A63"/>
    <w:rsid w:val="00454E33"/>
    <w:rsid w:val="005154EE"/>
    <w:rsid w:val="00545AA9"/>
    <w:rsid w:val="005C2309"/>
    <w:rsid w:val="006C6031"/>
    <w:rsid w:val="00805BEB"/>
    <w:rsid w:val="008365F2"/>
    <w:rsid w:val="00A20DAE"/>
    <w:rsid w:val="00A30F26"/>
    <w:rsid w:val="00A91315"/>
    <w:rsid w:val="00C52CDF"/>
    <w:rsid w:val="00D55288"/>
    <w:rsid w:val="00DE0750"/>
    <w:rsid w:val="00F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7FF01-54A8-467A-A862-47038E7F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D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DE075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reader-word-layer">
    <w:name w:val="reader-word-layer"/>
    <w:basedOn w:val="a"/>
    <w:rsid w:val="001B7D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4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dangdang.com/?key2=%D0%C2%CE%C5%B2%C9%B7%C3%D3%EB%D0%B4%D7%F7&amp;medium=01&amp;category_path=01.00.00.00.00.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133</Words>
  <Characters>761</Characters>
  <Application>Microsoft Office Word</Application>
  <DocSecurity>0</DocSecurity>
  <Lines>6</Lines>
  <Paragraphs>1</Paragraphs>
  <ScaleCrop>false</ScaleCrop>
  <Company>Organization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2022-09-17T11:53:00Z</dcterms:created>
  <dcterms:modified xsi:type="dcterms:W3CDTF">2022-09-18T14:19:00Z</dcterms:modified>
</cp:coreProperties>
</file>