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51A75">
      <w:pPr>
        <w:spacing w:before="156" w:beforeLines="50" w:after="156" w:afterLines="50" w:line="540" w:lineRule="exact"/>
        <w:jc w:val="center"/>
        <w:rPr>
          <w:rFonts w:ascii="华文中宋" w:hAnsi="华文中宋" w:eastAsia="华文中宋"/>
          <w:b/>
          <w:sz w:val="40"/>
          <w:szCs w:val="32"/>
        </w:rPr>
      </w:pPr>
      <w:r>
        <w:rPr>
          <w:rFonts w:ascii="华文中宋" w:hAnsi="华文中宋" w:eastAsia="华文中宋"/>
          <w:b/>
          <w:sz w:val="40"/>
          <w:szCs w:val="32"/>
        </w:rPr>
        <w:t>202</w:t>
      </w:r>
      <w:r>
        <w:rPr>
          <w:rFonts w:hint="eastAsia" w:ascii="华文中宋" w:hAnsi="华文中宋" w:eastAsia="华文中宋"/>
          <w:b/>
          <w:sz w:val="40"/>
          <w:szCs w:val="32"/>
          <w:lang w:val="en-US" w:eastAsia="zh-CN"/>
        </w:rPr>
        <w:t>4</w:t>
      </w:r>
      <w:r>
        <w:rPr>
          <w:rFonts w:ascii="华文中宋" w:hAnsi="华文中宋" w:eastAsia="华文中宋"/>
          <w:b/>
          <w:sz w:val="40"/>
          <w:szCs w:val="32"/>
        </w:rPr>
        <w:t>-202</w:t>
      </w:r>
      <w:r>
        <w:rPr>
          <w:rFonts w:hint="eastAsia" w:ascii="华文中宋" w:hAnsi="华文中宋" w:eastAsia="华文中宋"/>
          <w:b/>
          <w:sz w:val="40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0"/>
          <w:szCs w:val="32"/>
        </w:rPr>
        <w:t>学年优秀研究生与优秀研究生干部名额分配表</w:t>
      </w:r>
    </w:p>
    <w:tbl>
      <w:tblPr>
        <w:tblStyle w:val="2"/>
        <w:tblW w:w="79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18"/>
        <w:gridCol w:w="1448"/>
        <w:gridCol w:w="1143"/>
        <w:gridCol w:w="1460"/>
      </w:tblGrid>
      <w:tr w14:paraId="1E8DE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041D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A16B6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单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5261F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可参评学生人数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31CE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优秀研究生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5736F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优秀研究生干部</w:t>
            </w:r>
          </w:p>
        </w:tc>
      </w:tr>
      <w:tr w14:paraId="52D8C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4E9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12D9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经济管理与法学院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2D7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9B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BB4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7DC4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16C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3A7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马克思主义学院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A307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569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D00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0B60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EF6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AAD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教育科学学院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62B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6CB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E02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17B95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A07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899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体育学院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6FC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3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8866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AAA5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8B5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9039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文学院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F54C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E6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3601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2F11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671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E98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外国语学院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F8A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9E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7B12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00EA2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A3C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8AD0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历史文化学院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8F8A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31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BF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0209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AE91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016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数学与统计学院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83B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95D3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F08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D880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61F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DC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物理与电子科学学院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F20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17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2F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5890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1A3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98A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化学化工学院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126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2F9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4C3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729CF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CBE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D454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城市与环境学院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76A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CB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7146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8E0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AEB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A3B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生命科学学院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0716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763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D8E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136B7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333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C40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电气工程与自动化学院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9813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544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2E0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2CF7B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A41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F69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人工智能与计算机学院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EE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C0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053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00E5F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705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A8A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音乐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舞蹈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EE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01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28D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0E15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A5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7C09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美术学院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217F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A01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07F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FCC6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614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01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材料科学与工程学院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3A49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2FE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7B7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04BE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D1C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1BE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校研究生会暨研究生院新媒体中心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43EC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61F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0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6D8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3F02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3C92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合计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7C1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07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8FD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</w:tr>
    </w:tbl>
    <w:p w14:paraId="78E2891B">
      <w:pPr>
        <w:rPr>
          <w:rFonts w:ascii="楷体_GB2312" w:eastAsia="楷体_GB2312"/>
        </w:rPr>
      </w:pPr>
    </w:p>
    <w:p w14:paraId="52457C26">
      <w:pPr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说明：以上数量为最高限额，各培养单位可以根据实际报名情况少报或不报，不得超额，各</w:t>
      </w:r>
      <w:r>
        <w:rPr>
          <w:rFonts w:hint="eastAsia" w:ascii="楷体_GB2312" w:eastAsia="楷体_GB2312"/>
          <w:sz w:val="28"/>
          <w:szCs w:val="28"/>
        </w:rPr>
        <w:t>培养单位</w:t>
      </w:r>
      <w:r>
        <w:rPr>
          <w:rFonts w:ascii="楷体_GB2312" w:eastAsia="楷体_GB2312"/>
          <w:sz w:val="28"/>
          <w:szCs w:val="28"/>
        </w:rPr>
        <w:t>之间名额不可转借。</w:t>
      </w:r>
    </w:p>
    <w:p w14:paraId="5E58CB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GI3N2E0MmI2YjU0ZDI1YzNjODNhOTc1ZmMwMzQifQ=="/>
  </w:docVars>
  <w:rsids>
    <w:rsidRoot w:val="00000000"/>
    <w:rsid w:val="03FF60FC"/>
    <w:rsid w:val="097F383C"/>
    <w:rsid w:val="0F200F76"/>
    <w:rsid w:val="11052878"/>
    <w:rsid w:val="1E200CF1"/>
    <w:rsid w:val="2EB77450"/>
    <w:rsid w:val="314676E3"/>
    <w:rsid w:val="3E735E97"/>
    <w:rsid w:val="4CE216E4"/>
    <w:rsid w:val="4CFE0573"/>
    <w:rsid w:val="5BE80399"/>
    <w:rsid w:val="5EB240E5"/>
    <w:rsid w:val="6BFF4A80"/>
    <w:rsid w:val="6C775FDB"/>
    <w:rsid w:val="72D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343</Characters>
  <Lines>0</Lines>
  <Paragraphs>0</Paragraphs>
  <TotalTime>129</TotalTime>
  <ScaleCrop>false</ScaleCrop>
  <LinksUpToDate>false</LinksUpToDate>
  <CharactersWithSpaces>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2024-09-25T02:09:00Z</dcterms:created>
  <dc:creator>Lenovo</dc:creator>
  <cp:lastModifiedBy>企业用户_702490230</cp:lastModifiedBy>
  <cp:lastPrinted>2024-09-25T06:38:00Z</cp:lastPrinted>
  <dcterms:modified xsi:type="dcterms:W3CDTF">2025-06-25T09:12:13Z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5004C85D3F5E4117AC72FB7579205598_13</vt:lpwstr>
  </property>
  <property fmtid="{D5CDD505-2E9C-101B-9397-08002B2CF9AE}" pid="4" name="KSOTemplateDocerSaveRecord">
    <vt:lpwstr>eyJoZGlkIjoiZTdlZGI3N2E0MmI2YjU0ZDI1YzNjODNhOTc1ZmMwMzQiLCJ1c2VySWQiOiIxNTUxNTQ4NjE5In0=</vt:lpwstr>
  </property>
</Properties>
</file>