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9A" w:rsidRDefault="00094D9A" w:rsidP="00094D9A">
      <w:pPr>
        <w:widowControl/>
        <w:spacing w:beforeLines="100" w:before="312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9831AD">
        <w:rPr>
          <w:rFonts w:ascii="黑体" w:eastAsia="黑体" w:hAnsi="黑体" w:cs="宋体" w:hint="eastAsia"/>
          <w:kern w:val="0"/>
          <w:sz w:val="36"/>
          <w:szCs w:val="36"/>
          <w:u w:val="single"/>
        </w:rPr>
        <w:t xml:space="preserve">       </w:t>
      </w:r>
      <w:r w:rsidRPr="009831AD">
        <w:rPr>
          <w:rFonts w:ascii="黑体" w:eastAsia="黑体" w:hAnsi="黑体" w:cs="宋体" w:hint="eastAsia"/>
          <w:kern w:val="0"/>
          <w:sz w:val="36"/>
          <w:szCs w:val="36"/>
        </w:rPr>
        <w:t>学院</w:t>
      </w:r>
      <w:r w:rsidRPr="009831A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“我心目中的好导师”评选工作小组名单</w:t>
      </w:r>
    </w:p>
    <w:p w:rsidR="00094D9A" w:rsidRPr="00EA169E" w:rsidRDefault="00094D9A" w:rsidP="00094D9A">
      <w:pPr>
        <w:ind w:firstLineChars="100" w:firstLine="321"/>
        <w:jc w:val="left"/>
        <w:rPr>
          <w:rFonts w:ascii="宋体" w:hAnsi="宋体" w:cs="宋体"/>
          <w:b/>
          <w:bCs/>
          <w:sz w:val="32"/>
          <w:szCs w:val="32"/>
        </w:rPr>
      </w:pPr>
    </w:p>
    <w:tbl>
      <w:tblPr>
        <w:tblW w:w="8955" w:type="dxa"/>
        <w:jc w:val="center"/>
        <w:tblInd w:w="-129" w:type="dxa"/>
        <w:tblLook w:val="04A0" w:firstRow="1" w:lastRow="0" w:firstColumn="1" w:lastColumn="0" w:noHBand="0" w:noVBand="1"/>
      </w:tblPr>
      <w:tblGrid>
        <w:gridCol w:w="2213"/>
        <w:gridCol w:w="2105"/>
        <w:gridCol w:w="1727"/>
        <w:gridCol w:w="2910"/>
      </w:tblGrid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2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组长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94D9A" w:rsidRPr="00EF6EAB" w:rsidRDefault="00094D9A" w:rsidP="00094D9A">
      <w:pPr>
        <w:spacing w:line="360" w:lineRule="auto"/>
        <w:ind w:firstLineChars="100" w:firstLine="280"/>
        <w:jc w:val="left"/>
        <w:rPr>
          <w:rFonts w:ascii="楷体_GB2312" w:eastAsia="楷体_GB2312"/>
          <w:sz w:val="28"/>
          <w:szCs w:val="28"/>
        </w:rPr>
      </w:pPr>
      <w:r w:rsidRPr="00EF6EAB">
        <w:rPr>
          <w:rFonts w:ascii="楷体_GB2312" w:eastAsia="楷体_GB2312" w:hint="eastAsia"/>
          <w:sz w:val="28"/>
          <w:szCs w:val="28"/>
        </w:rPr>
        <w:t>（说明：1.</w:t>
      </w:r>
      <w:r>
        <w:rPr>
          <w:rFonts w:ascii="楷体_GB2312" w:eastAsia="楷体_GB2312" w:hint="eastAsia"/>
          <w:sz w:val="28"/>
          <w:szCs w:val="28"/>
        </w:rPr>
        <w:t>小组成员</w:t>
      </w:r>
      <w:r w:rsidRPr="00EF6EAB">
        <w:rPr>
          <w:rFonts w:ascii="楷体_GB2312" w:eastAsia="楷体_GB2312" w:hint="eastAsia"/>
          <w:sz w:val="28"/>
          <w:szCs w:val="28"/>
        </w:rPr>
        <w:t>总人数不少于5人。2.组长将同时担任学校“好导师”评选工作组成员。3.此表格与推荐导师材料一同报送）</w:t>
      </w:r>
    </w:p>
    <w:sectPr w:rsidR="00094D9A" w:rsidRPr="00EF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44" w:rsidRDefault="00DC7E44" w:rsidP="00094D9A">
      <w:r>
        <w:separator/>
      </w:r>
    </w:p>
  </w:endnote>
  <w:endnote w:type="continuationSeparator" w:id="0">
    <w:p w:rsidR="00DC7E44" w:rsidRDefault="00DC7E44" w:rsidP="000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44" w:rsidRDefault="00DC7E44" w:rsidP="00094D9A">
      <w:r>
        <w:separator/>
      </w:r>
    </w:p>
  </w:footnote>
  <w:footnote w:type="continuationSeparator" w:id="0">
    <w:p w:rsidR="00DC7E44" w:rsidRDefault="00DC7E44" w:rsidP="000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A6"/>
    <w:rsid w:val="00094D9A"/>
    <w:rsid w:val="008E33A6"/>
    <w:rsid w:val="00956DB3"/>
    <w:rsid w:val="00C0613F"/>
    <w:rsid w:val="00D81180"/>
    <w:rsid w:val="00D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2022-03-31T01:17:00Z</dcterms:created>
  <dcterms:modified xsi:type="dcterms:W3CDTF">2022-03-31T01:19:00Z</dcterms:modified>
</cp:coreProperties>
</file>