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CC126">
      <w:pPr>
        <w:spacing w:before="141" w:line="218" w:lineRule="auto"/>
        <w:ind w:left="1602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5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pacing w:val="-5"/>
          <w:sz w:val="36"/>
          <w:szCs w:val="36"/>
          <w:lang w:val="en-US" w:eastAsia="zh-CN"/>
        </w:rPr>
        <w:t>6</w:t>
      </w:r>
      <w:r>
        <w:rPr>
          <w:rFonts w:ascii="黑体" w:hAnsi="黑体" w:eastAsia="黑体" w:cs="黑体"/>
          <w:b/>
          <w:bCs/>
          <w:spacing w:val="-5"/>
          <w:sz w:val="36"/>
          <w:szCs w:val="36"/>
        </w:rPr>
        <w:t>年全国硕士研究生招生考试</w:t>
      </w:r>
      <w:bookmarkStart w:id="0" w:name="_GoBack"/>
      <w:bookmarkEnd w:id="0"/>
    </w:p>
    <w:p w14:paraId="6C28F597">
      <w:pPr>
        <w:spacing w:before="198" w:line="218" w:lineRule="auto"/>
        <w:ind w:left="1105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4"/>
          <w:sz w:val="36"/>
          <w:szCs w:val="36"/>
        </w:rPr>
        <w:t>湖北师范大学自命题考试科目考试大纲</w:t>
      </w:r>
    </w:p>
    <w:p w14:paraId="2BD40152">
      <w:pPr>
        <w:pStyle w:val="2"/>
        <w:spacing w:before="269" w:line="219" w:lineRule="auto"/>
        <w:ind w:left="825"/>
        <w:rPr>
          <w:sz w:val="28"/>
          <w:szCs w:val="28"/>
        </w:rPr>
      </w:pPr>
      <w:r>
        <w:rPr>
          <w:spacing w:val="-1"/>
          <w:sz w:val="28"/>
          <w:szCs w:val="28"/>
        </w:rPr>
        <w:t>（科目名称：高级语言程序设计      科目代码:821）</w:t>
      </w:r>
    </w:p>
    <w:p w14:paraId="6A314C7F">
      <w:pPr>
        <w:rPr>
          <w:rFonts w:ascii="Arial"/>
          <w:sz w:val="21"/>
        </w:rPr>
      </w:pPr>
    </w:p>
    <w:p w14:paraId="5242B9BC">
      <w:pPr>
        <w:pStyle w:val="2"/>
        <w:spacing w:before="101" w:line="225" w:lineRule="auto"/>
        <w:ind w:left="32"/>
        <w:outlineLvl w:val="1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一、考查目标</w:t>
      </w:r>
    </w:p>
    <w:p w14:paraId="4B64010D">
      <w:pPr>
        <w:pStyle w:val="2"/>
        <w:spacing w:before="291" w:line="444" w:lineRule="auto"/>
        <w:ind w:left="33" w:right="13" w:firstLine="417"/>
        <w:jc w:val="both"/>
      </w:pPr>
      <w:r>
        <w:rPr>
          <w:spacing w:val="-2"/>
        </w:rPr>
        <w:t>高级语言程序设计科目考试要求考生系统掌握程序设计的基本知识、基础技</w:t>
      </w:r>
      <w:r>
        <w:rPr>
          <w:spacing w:val="15"/>
        </w:rPr>
        <w:t xml:space="preserve"> </w:t>
      </w:r>
      <w:r>
        <w:rPr>
          <w:spacing w:val="-3"/>
        </w:rPr>
        <w:t>能和结构化程序设计的方法，并能运用相关理论和算法分析</w:t>
      </w:r>
      <w:r>
        <w:rPr>
          <w:spacing w:val="-4"/>
        </w:rPr>
        <w:t>、解决实际问题。重</w:t>
      </w:r>
      <w:r>
        <w:t xml:space="preserve"> </w:t>
      </w:r>
      <w:r>
        <w:rPr>
          <w:spacing w:val="-2"/>
        </w:rPr>
        <w:t>点考查学生对</w:t>
      </w:r>
      <w:r>
        <w:rPr>
          <w:spacing w:val="-53"/>
        </w:rPr>
        <w:t xml:space="preserve"> </w:t>
      </w:r>
      <w:r>
        <w:rPr>
          <w:spacing w:val="-2"/>
        </w:rPr>
        <w:t>C</w:t>
      </w:r>
      <w:r>
        <w:rPr>
          <w:spacing w:val="-50"/>
        </w:rPr>
        <w:t xml:space="preserve"> </w:t>
      </w:r>
      <w:r>
        <w:rPr>
          <w:spacing w:val="-2"/>
        </w:rPr>
        <w:t>语言程序设计常用算法的理解及应用算法编写程序</w:t>
      </w:r>
      <w:r>
        <w:rPr>
          <w:spacing w:val="-3"/>
        </w:rPr>
        <w:t>的能力。</w:t>
      </w:r>
    </w:p>
    <w:p w14:paraId="388792CD">
      <w:pPr>
        <w:pStyle w:val="2"/>
        <w:spacing w:before="1" w:line="224" w:lineRule="auto"/>
        <w:ind w:left="32"/>
        <w:outlineLvl w:val="1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二、考试形式与试卷结构</w:t>
      </w:r>
    </w:p>
    <w:p w14:paraId="14F0A28D">
      <w:pPr>
        <w:pStyle w:val="2"/>
        <w:spacing w:before="256" w:line="220" w:lineRule="auto"/>
        <w:ind w:left="594"/>
        <w:outlineLvl w:val="2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（一）试卷成绩及考试时间</w:t>
      </w:r>
    </w:p>
    <w:p w14:paraId="5381813B">
      <w:pPr>
        <w:pStyle w:val="2"/>
        <w:spacing w:before="301" w:line="219" w:lineRule="auto"/>
        <w:ind w:left="504"/>
      </w:pPr>
      <w:r>
        <w:rPr>
          <w:spacing w:val="-6"/>
        </w:rPr>
        <w:t>本试卷满分为</w:t>
      </w:r>
      <w:r>
        <w:rPr>
          <w:spacing w:val="-16"/>
        </w:rPr>
        <w:t xml:space="preserve"> </w:t>
      </w:r>
      <w:r>
        <w:rPr>
          <w:spacing w:val="-6"/>
        </w:rPr>
        <w:t>150</w:t>
      </w:r>
      <w:r>
        <w:rPr>
          <w:spacing w:val="-48"/>
        </w:rPr>
        <w:t xml:space="preserve"> </w:t>
      </w:r>
      <w:r>
        <w:rPr>
          <w:spacing w:val="-6"/>
        </w:rPr>
        <w:t>分，考试时间</w:t>
      </w:r>
      <w:r>
        <w:rPr>
          <w:spacing w:val="-33"/>
        </w:rPr>
        <w:t xml:space="preserve"> </w:t>
      </w:r>
      <w:r>
        <w:rPr>
          <w:spacing w:val="-6"/>
        </w:rPr>
        <w:t>180</w:t>
      </w:r>
      <w:r>
        <w:rPr>
          <w:spacing w:val="-47"/>
        </w:rPr>
        <w:t xml:space="preserve"> </w:t>
      </w:r>
      <w:r>
        <w:rPr>
          <w:spacing w:val="-6"/>
        </w:rPr>
        <w:t>分钟。</w:t>
      </w:r>
    </w:p>
    <w:p w14:paraId="6525BAAF">
      <w:pPr>
        <w:pStyle w:val="2"/>
        <w:spacing w:before="280" w:line="221" w:lineRule="auto"/>
        <w:ind w:left="594"/>
        <w:outlineLvl w:val="2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（二）答题方式</w:t>
      </w:r>
    </w:p>
    <w:p w14:paraId="633399C5">
      <w:pPr>
        <w:pStyle w:val="2"/>
        <w:spacing w:before="300" w:line="220" w:lineRule="auto"/>
        <w:ind w:left="503"/>
      </w:pPr>
      <w:r>
        <w:rPr>
          <w:spacing w:val="-4"/>
        </w:rPr>
        <w:t>答题方式为闭卷、笔试。</w:t>
      </w:r>
    </w:p>
    <w:p w14:paraId="55DC4274">
      <w:pPr>
        <w:pStyle w:val="2"/>
        <w:spacing w:before="279" w:line="221" w:lineRule="auto"/>
        <w:ind w:left="594"/>
        <w:outlineLvl w:val="2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（三）试卷题型结构</w:t>
      </w:r>
    </w:p>
    <w:p w14:paraId="6D667C72">
      <w:pPr>
        <w:pStyle w:val="2"/>
        <w:spacing w:before="300" w:line="220" w:lineRule="auto"/>
        <w:ind w:left="521"/>
      </w:pPr>
      <w:r>
        <w:rPr>
          <w:spacing w:val="-5"/>
        </w:rPr>
        <w:t>1、名词解释题：5</w:t>
      </w:r>
      <w:r>
        <w:rPr>
          <w:spacing w:val="-45"/>
        </w:rPr>
        <w:t xml:space="preserve"> </w:t>
      </w:r>
      <w:r>
        <w:rPr>
          <w:spacing w:val="-5"/>
        </w:rPr>
        <w:t>小题，每小题</w:t>
      </w:r>
      <w:r>
        <w:rPr>
          <w:spacing w:val="-49"/>
        </w:rPr>
        <w:t xml:space="preserve"> </w:t>
      </w:r>
      <w:r>
        <w:rPr>
          <w:spacing w:val="-5"/>
        </w:rPr>
        <w:t>6</w:t>
      </w:r>
      <w:r>
        <w:rPr>
          <w:spacing w:val="-47"/>
        </w:rPr>
        <w:t xml:space="preserve"> </w:t>
      </w:r>
      <w:r>
        <w:rPr>
          <w:spacing w:val="-5"/>
        </w:rPr>
        <w:t>分，共</w:t>
      </w:r>
      <w:r>
        <w:rPr>
          <w:spacing w:val="-46"/>
        </w:rPr>
        <w:t xml:space="preserve"> </w:t>
      </w:r>
      <w:r>
        <w:rPr>
          <w:spacing w:val="-5"/>
        </w:rPr>
        <w:t>30</w:t>
      </w:r>
      <w:r>
        <w:rPr>
          <w:spacing w:val="-48"/>
        </w:rPr>
        <w:t xml:space="preserve"> </w:t>
      </w:r>
      <w:r>
        <w:rPr>
          <w:spacing w:val="-5"/>
        </w:rPr>
        <w:t>分；</w:t>
      </w:r>
    </w:p>
    <w:p w14:paraId="750FA045">
      <w:pPr>
        <w:pStyle w:val="2"/>
        <w:spacing w:before="314" w:line="219" w:lineRule="auto"/>
        <w:ind w:left="506"/>
      </w:pPr>
      <w:r>
        <w:rPr>
          <w:spacing w:val="-8"/>
        </w:rPr>
        <w:t>2、简答题</w:t>
      </w:r>
      <w:r>
        <w:rPr>
          <w:spacing w:val="-45"/>
        </w:rPr>
        <w:t xml:space="preserve"> </w:t>
      </w:r>
      <w:r>
        <w:rPr>
          <w:spacing w:val="-8"/>
        </w:rPr>
        <w:t>:  3</w:t>
      </w:r>
      <w:r>
        <w:rPr>
          <w:spacing w:val="-44"/>
        </w:rPr>
        <w:t xml:space="preserve"> </w:t>
      </w:r>
      <w:r>
        <w:rPr>
          <w:spacing w:val="-8"/>
        </w:rPr>
        <w:t>小题，每小题</w:t>
      </w:r>
      <w:r>
        <w:rPr>
          <w:spacing w:val="-33"/>
        </w:rPr>
        <w:t xml:space="preserve"> </w:t>
      </w:r>
      <w:r>
        <w:rPr>
          <w:spacing w:val="-8"/>
        </w:rPr>
        <w:t>10</w:t>
      </w:r>
      <w:r>
        <w:rPr>
          <w:spacing w:val="-48"/>
        </w:rPr>
        <w:t xml:space="preserve"> </w:t>
      </w:r>
      <w:r>
        <w:rPr>
          <w:spacing w:val="-8"/>
        </w:rPr>
        <w:t>分，共</w:t>
      </w:r>
      <w:r>
        <w:rPr>
          <w:spacing w:val="-45"/>
        </w:rPr>
        <w:t xml:space="preserve"> </w:t>
      </w:r>
      <w:r>
        <w:rPr>
          <w:spacing w:val="-8"/>
        </w:rPr>
        <w:t>30</w:t>
      </w:r>
      <w:r>
        <w:rPr>
          <w:spacing w:val="-48"/>
        </w:rPr>
        <w:t xml:space="preserve"> </w:t>
      </w:r>
      <w:r>
        <w:rPr>
          <w:spacing w:val="-8"/>
        </w:rPr>
        <w:t>分；</w:t>
      </w:r>
    </w:p>
    <w:p w14:paraId="36955871">
      <w:pPr>
        <w:pStyle w:val="2"/>
        <w:spacing w:before="315" w:line="220" w:lineRule="auto"/>
        <w:ind w:left="508"/>
      </w:pPr>
      <w:r>
        <w:rPr>
          <w:spacing w:val="-4"/>
        </w:rPr>
        <w:t>3、程序分析题:  3</w:t>
      </w:r>
      <w:r>
        <w:rPr>
          <w:spacing w:val="-37"/>
        </w:rPr>
        <w:t xml:space="preserve"> </w:t>
      </w:r>
      <w:r>
        <w:rPr>
          <w:spacing w:val="-4"/>
        </w:rPr>
        <w:t>小题，每小题</w:t>
      </w:r>
      <w:r>
        <w:rPr>
          <w:spacing w:val="-46"/>
        </w:rPr>
        <w:t xml:space="preserve"> </w:t>
      </w:r>
      <w:r>
        <w:rPr>
          <w:spacing w:val="-4"/>
        </w:rPr>
        <w:t>5</w:t>
      </w:r>
      <w:r>
        <w:rPr>
          <w:spacing w:val="-47"/>
        </w:rPr>
        <w:t xml:space="preserve"> </w:t>
      </w:r>
      <w:r>
        <w:rPr>
          <w:spacing w:val="-4"/>
        </w:rPr>
        <w:t>分，共</w:t>
      </w:r>
      <w:r>
        <w:rPr>
          <w:spacing w:val="-33"/>
        </w:rPr>
        <w:t xml:space="preserve"> </w:t>
      </w:r>
      <w:r>
        <w:rPr>
          <w:spacing w:val="-4"/>
        </w:rPr>
        <w:t>15</w:t>
      </w:r>
      <w:r>
        <w:rPr>
          <w:spacing w:val="-48"/>
        </w:rPr>
        <w:t xml:space="preserve"> </w:t>
      </w:r>
      <w:r>
        <w:rPr>
          <w:spacing w:val="-4"/>
        </w:rPr>
        <w:t>分 ；</w:t>
      </w:r>
    </w:p>
    <w:p w14:paraId="77C9E23B">
      <w:pPr>
        <w:pStyle w:val="2"/>
        <w:spacing w:before="314" w:line="220" w:lineRule="auto"/>
        <w:ind w:left="502"/>
      </w:pPr>
      <w:r>
        <w:rPr>
          <w:spacing w:val="-5"/>
        </w:rPr>
        <w:t>4、编写程序题</w:t>
      </w:r>
      <w:r>
        <w:rPr>
          <w:spacing w:val="-62"/>
        </w:rPr>
        <w:t xml:space="preserve"> </w:t>
      </w:r>
      <w:r>
        <w:rPr>
          <w:spacing w:val="-5"/>
        </w:rPr>
        <w:t>:  3</w:t>
      </w:r>
      <w:r>
        <w:rPr>
          <w:spacing w:val="-44"/>
        </w:rPr>
        <w:t xml:space="preserve"> </w:t>
      </w:r>
      <w:r>
        <w:rPr>
          <w:spacing w:val="-5"/>
        </w:rPr>
        <w:t>小题，每小题</w:t>
      </w:r>
      <w:r>
        <w:rPr>
          <w:spacing w:val="-48"/>
        </w:rPr>
        <w:t xml:space="preserve"> </w:t>
      </w:r>
      <w:r>
        <w:rPr>
          <w:spacing w:val="-5"/>
        </w:rPr>
        <w:t>25</w:t>
      </w:r>
      <w:r>
        <w:rPr>
          <w:spacing w:val="-48"/>
        </w:rPr>
        <w:t xml:space="preserve"> </w:t>
      </w:r>
      <w:r>
        <w:rPr>
          <w:spacing w:val="-5"/>
        </w:rPr>
        <w:t>分，</w:t>
      </w:r>
      <w:r>
        <w:rPr>
          <w:spacing w:val="-6"/>
        </w:rPr>
        <w:t>共</w:t>
      </w:r>
      <w:r>
        <w:rPr>
          <w:spacing w:val="-44"/>
        </w:rPr>
        <w:t xml:space="preserve"> </w:t>
      </w:r>
      <w:r>
        <w:rPr>
          <w:spacing w:val="-6"/>
        </w:rPr>
        <w:t>75</w:t>
      </w:r>
      <w:r>
        <w:rPr>
          <w:spacing w:val="-48"/>
        </w:rPr>
        <w:t xml:space="preserve"> </w:t>
      </w:r>
      <w:r>
        <w:rPr>
          <w:spacing w:val="-6"/>
        </w:rPr>
        <w:t>分。</w:t>
      </w:r>
    </w:p>
    <w:p w14:paraId="3F0645C0">
      <w:pPr>
        <w:pStyle w:val="2"/>
        <w:spacing w:before="280" w:line="219" w:lineRule="auto"/>
        <w:ind w:left="633"/>
        <w:outlineLvl w:val="2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（四）主要参考书目</w:t>
      </w:r>
    </w:p>
    <w:p w14:paraId="63EEB810">
      <w:pPr>
        <w:pStyle w:val="2"/>
        <w:spacing w:before="302" w:line="220" w:lineRule="auto"/>
        <w:ind w:left="503"/>
      </w:pPr>
      <w:r>
        <w:rPr>
          <w:spacing w:val="-1"/>
        </w:rPr>
        <w:t>谭浩强. C</w:t>
      </w:r>
      <w:r>
        <w:rPr>
          <w:spacing w:val="-51"/>
        </w:rPr>
        <w:t xml:space="preserve"> </w:t>
      </w:r>
      <w:r>
        <w:rPr>
          <w:spacing w:val="-1"/>
        </w:rPr>
        <w:t>程序设计（第五版）.北京：清华大学出版</w:t>
      </w:r>
      <w:r>
        <w:rPr>
          <w:spacing w:val="-2"/>
        </w:rPr>
        <w:t>社，2017</w:t>
      </w:r>
      <w:r>
        <w:rPr>
          <w:spacing w:val="-50"/>
        </w:rPr>
        <w:t xml:space="preserve"> </w:t>
      </w:r>
      <w:r>
        <w:rPr>
          <w:spacing w:val="-2"/>
        </w:rPr>
        <w:t>年。</w:t>
      </w:r>
    </w:p>
    <w:p w14:paraId="7FEA2865">
      <w:pPr>
        <w:pStyle w:val="2"/>
        <w:spacing w:before="247" w:line="225" w:lineRule="auto"/>
        <w:ind w:left="26"/>
        <w:outlineLvl w:val="1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三、考查范围</w:t>
      </w:r>
    </w:p>
    <w:p w14:paraId="4CAC4793">
      <w:pPr>
        <w:pStyle w:val="2"/>
        <w:spacing w:before="290" w:line="219" w:lineRule="auto"/>
        <w:ind w:left="23"/>
        <w:outlineLvl w:val="3"/>
      </w:pPr>
      <w:r>
        <w:rPr>
          <w:b/>
          <w:bCs/>
          <w:spacing w:val="-7"/>
        </w:rPr>
        <w:t>第</w:t>
      </w:r>
      <w:r>
        <w:rPr>
          <w:spacing w:val="-21"/>
        </w:rPr>
        <w:t xml:space="preserve"> </w:t>
      </w:r>
      <w:r>
        <w:rPr>
          <w:b/>
          <w:bCs/>
          <w:spacing w:val="-7"/>
        </w:rPr>
        <w:t>1</w:t>
      </w:r>
      <w:r>
        <w:rPr>
          <w:spacing w:val="-43"/>
        </w:rPr>
        <w:t xml:space="preserve"> </w:t>
      </w:r>
      <w:r>
        <w:rPr>
          <w:b/>
          <w:bCs/>
          <w:spacing w:val="-7"/>
        </w:rPr>
        <w:t>章</w:t>
      </w:r>
      <w:r>
        <w:rPr>
          <w:spacing w:val="-7"/>
        </w:rPr>
        <w:t xml:space="preserve">   </w:t>
      </w:r>
      <w:r>
        <w:rPr>
          <w:b/>
          <w:bCs/>
          <w:spacing w:val="-7"/>
        </w:rPr>
        <w:t>程序设计和</w:t>
      </w:r>
      <w:r>
        <w:rPr>
          <w:spacing w:val="-51"/>
        </w:rPr>
        <w:t xml:space="preserve"> </w:t>
      </w:r>
      <w:r>
        <w:rPr>
          <w:b/>
          <w:bCs/>
          <w:spacing w:val="-7"/>
        </w:rPr>
        <w:t>C</w:t>
      </w:r>
      <w:r>
        <w:rPr>
          <w:spacing w:val="-48"/>
        </w:rPr>
        <w:t xml:space="preserve"> </w:t>
      </w:r>
      <w:r>
        <w:rPr>
          <w:b/>
          <w:bCs/>
          <w:spacing w:val="-7"/>
        </w:rPr>
        <w:t>语言</w:t>
      </w:r>
    </w:p>
    <w:p w14:paraId="267118A9">
      <w:pPr>
        <w:pStyle w:val="2"/>
        <w:spacing w:before="315" w:line="220" w:lineRule="auto"/>
        <w:ind w:left="521"/>
      </w:pPr>
      <w:r>
        <w:rPr>
          <w:spacing w:val="-4"/>
        </w:rPr>
        <w:t>1、掌握程序的构成，main</w:t>
      </w:r>
      <w:r>
        <w:rPr>
          <w:spacing w:val="-27"/>
        </w:rPr>
        <w:t xml:space="preserve"> </w:t>
      </w:r>
      <w:r>
        <w:rPr>
          <w:spacing w:val="-4"/>
        </w:rPr>
        <w:t>函数和其他函数。</w:t>
      </w:r>
    </w:p>
    <w:p w14:paraId="3B378977">
      <w:pPr>
        <w:pStyle w:val="2"/>
        <w:spacing w:before="314" w:line="220" w:lineRule="auto"/>
        <w:ind w:left="506"/>
      </w:pPr>
      <w:r>
        <w:rPr>
          <w:spacing w:val="-2"/>
        </w:rPr>
        <w:t>2、头文件，数据说明，函数的开始和结束标志以及程序中的注释。</w:t>
      </w:r>
    </w:p>
    <w:p w14:paraId="3252A812">
      <w:pPr>
        <w:spacing w:line="220" w:lineRule="auto"/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1A54C5AE">
      <w:pPr>
        <w:pStyle w:val="2"/>
        <w:spacing w:before="282" w:line="219" w:lineRule="auto"/>
        <w:ind w:left="508"/>
      </w:pPr>
      <w:r>
        <w:rPr>
          <w:spacing w:val="-5"/>
        </w:rPr>
        <w:t>3、源程序的书写格式。</w:t>
      </w:r>
    </w:p>
    <w:p w14:paraId="739BFBCC">
      <w:pPr>
        <w:pStyle w:val="2"/>
        <w:spacing w:before="315" w:line="219" w:lineRule="auto"/>
        <w:ind w:left="23"/>
        <w:outlineLvl w:val="3"/>
      </w:pPr>
      <w:r>
        <w:rPr>
          <w:b/>
          <w:bCs/>
          <w:spacing w:val="-5"/>
        </w:rPr>
        <w:t>第</w:t>
      </w:r>
      <w:r>
        <w:rPr>
          <w:spacing w:val="-42"/>
        </w:rPr>
        <w:t xml:space="preserve"> </w:t>
      </w:r>
      <w:r>
        <w:rPr>
          <w:b/>
          <w:bCs/>
          <w:spacing w:val="-5"/>
        </w:rPr>
        <w:t>3</w:t>
      </w:r>
      <w:r>
        <w:rPr>
          <w:spacing w:val="-43"/>
        </w:rPr>
        <w:t xml:space="preserve"> </w:t>
      </w:r>
      <w:r>
        <w:rPr>
          <w:b/>
          <w:bCs/>
          <w:spacing w:val="-5"/>
        </w:rPr>
        <w:t>章</w:t>
      </w:r>
      <w:r>
        <w:rPr>
          <w:spacing w:val="-5"/>
        </w:rPr>
        <w:t xml:space="preserve">   </w:t>
      </w:r>
      <w:r>
        <w:rPr>
          <w:b/>
          <w:bCs/>
          <w:spacing w:val="-5"/>
        </w:rPr>
        <w:t>顺序程序设计</w:t>
      </w:r>
    </w:p>
    <w:p w14:paraId="6A3446B0">
      <w:pPr>
        <w:pStyle w:val="2"/>
        <w:spacing w:before="315" w:line="219" w:lineRule="auto"/>
        <w:ind w:left="521"/>
      </w:pPr>
      <w:r>
        <w:rPr>
          <w:spacing w:val="-6"/>
        </w:rPr>
        <w:t>1、掌握</w:t>
      </w:r>
      <w:r>
        <w:rPr>
          <w:spacing w:val="-36"/>
        </w:rPr>
        <w:t xml:space="preserve"> </w:t>
      </w:r>
      <w:r>
        <w:rPr>
          <w:spacing w:val="-6"/>
        </w:rPr>
        <w:t>C</w:t>
      </w:r>
      <w:r>
        <w:rPr>
          <w:spacing w:val="-51"/>
        </w:rPr>
        <w:t xml:space="preserve"> </w:t>
      </w:r>
      <w:r>
        <w:rPr>
          <w:spacing w:val="-6"/>
        </w:rPr>
        <w:t>语言的基本数据类型。</w:t>
      </w:r>
    </w:p>
    <w:p w14:paraId="04F9A3F5">
      <w:pPr>
        <w:pStyle w:val="2"/>
        <w:spacing w:before="314" w:line="220" w:lineRule="auto"/>
        <w:ind w:left="506"/>
      </w:pPr>
      <w:r>
        <w:rPr>
          <w:spacing w:val="-2"/>
        </w:rPr>
        <w:t>2、掌握 C</w:t>
      </w:r>
      <w:r>
        <w:rPr>
          <w:spacing w:val="-47"/>
        </w:rPr>
        <w:t xml:space="preserve"> </w:t>
      </w:r>
      <w:r>
        <w:rPr>
          <w:spacing w:val="-2"/>
        </w:rPr>
        <w:t>语言标识符的构成规则，定义变量、符号常量的方法。</w:t>
      </w:r>
    </w:p>
    <w:p w14:paraId="15B4D9BD">
      <w:pPr>
        <w:pStyle w:val="2"/>
        <w:spacing w:before="314" w:line="219" w:lineRule="auto"/>
        <w:ind w:left="508"/>
      </w:pPr>
      <w:r>
        <w:rPr>
          <w:spacing w:val="-3"/>
        </w:rPr>
        <w:t>3、掌握</w:t>
      </w:r>
      <w:r>
        <w:rPr>
          <w:spacing w:val="-43"/>
        </w:rPr>
        <w:t xml:space="preserve"> </w:t>
      </w:r>
      <w:r>
        <w:rPr>
          <w:spacing w:val="-3"/>
        </w:rPr>
        <w:t>C</w:t>
      </w:r>
      <w:r>
        <w:rPr>
          <w:spacing w:val="-50"/>
        </w:rPr>
        <w:t xml:space="preserve"> </w:t>
      </w:r>
      <w:r>
        <w:rPr>
          <w:spacing w:val="-3"/>
        </w:rPr>
        <w:t>语言的基本运算符、及运算优先级和结合性。</w:t>
      </w:r>
    </w:p>
    <w:p w14:paraId="143D4E46">
      <w:pPr>
        <w:pStyle w:val="2"/>
        <w:spacing w:before="315" w:line="220" w:lineRule="auto"/>
        <w:ind w:left="502"/>
      </w:pPr>
      <w:r>
        <w:rPr>
          <w:spacing w:val="-1"/>
        </w:rPr>
        <w:t>4、掌握不同类型数据间的转换规则，包括隐式类</w:t>
      </w:r>
      <w:r>
        <w:rPr>
          <w:spacing w:val="-2"/>
        </w:rPr>
        <w:t>型转换、强制类型转换。</w:t>
      </w:r>
    </w:p>
    <w:p w14:paraId="0CBE5F8D">
      <w:pPr>
        <w:pStyle w:val="2"/>
        <w:spacing w:before="314" w:line="220" w:lineRule="auto"/>
        <w:ind w:left="508"/>
      </w:pPr>
      <w:r>
        <w:rPr>
          <w:spacing w:val="-1"/>
        </w:rPr>
        <w:t>5、掌握表达式的概念，能够准确的判断表达式的结果类型和值。特别是赋</w:t>
      </w:r>
    </w:p>
    <w:p w14:paraId="4F2A666C">
      <w:pPr>
        <w:pStyle w:val="2"/>
        <w:spacing w:before="315" w:line="220" w:lineRule="auto"/>
        <w:ind w:left="23"/>
      </w:pPr>
      <w:r>
        <w:rPr>
          <w:spacing w:val="-2"/>
        </w:rPr>
        <w:t>值表达式、自加自减表达式、逗号表达式、问号表达式的使用。</w:t>
      </w:r>
    </w:p>
    <w:p w14:paraId="2D5C37C6">
      <w:pPr>
        <w:pStyle w:val="2"/>
        <w:spacing w:before="314" w:line="220" w:lineRule="auto"/>
        <w:ind w:left="505"/>
      </w:pPr>
      <w:r>
        <w:rPr>
          <w:spacing w:val="-2"/>
        </w:rPr>
        <w:t>6、掌握</w:t>
      </w:r>
      <w:r>
        <w:rPr>
          <w:spacing w:val="-53"/>
        </w:rPr>
        <w:t xml:space="preserve"> </w:t>
      </w:r>
      <w:r>
        <w:rPr>
          <w:spacing w:val="-2"/>
        </w:rPr>
        <w:t>C</w:t>
      </w:r>
      <w:r>
        <w:rPr>
          <w:spacing w:val="-51"/>
        </w:rPr>
        <w:t xml:space="preserve"> </w:t>
      </w:r>
      <w:r>
        <w:rPr>
          <w:spacing w:val="-2"/>
        </w:rPr>
        <w:t>语言语句的构成，表达式语句，空语句</w:t>
      </w:r>
      <w:r>
        <w:rPr>
          <w:spacing w:val="-3"/>
        </w:rPr>
        <w:t>，复合语句。</w:t>
      </w:r>
    </w:p>
    <w:p w14:paraId="71E4DCFD">
      <w:pPr>
        <w:pStyle w:val="2"/>
        <w:spacing w:before="314" w:line="220" w:lineRule="auto"/>
        <w:ind w:left="509"/>
      </w:pPr>
      <w:r>
        <w:rPr>
          <w:spacing w:val="-2"/>
        </w:rPr>
        <w:t>7、掌握输入输出函数的调用，正确输入数据并正确设计输出格式。</w:t>
      </w:r>
    </w:p>
    <w:p w14:paraId="7CD4C887">
      <w:pPr>
        <w:pStyle w:val="2"/>
        <w:spacing w:before="314" w:line="219" w:lineRule="auto"/>
        <w:ind w:left="23"/>
        <w:outlineLvl w:val="3"/>
      </w:pPr>
      <w:r>
        <w:rPr>
          <w:b/>
          <w:bCs/>
          <w:spacing w:val="-4"/>
        </w:rPr>
        <w:t>第</w:t>
      </w:r>
      <w:r>
        <w:rPr>
          <w:spacing w:val="-49"/>
        </w:rPr>
        <w:t xml:space="preserve"> </w:t>
      </w:r>
      <w:r>
        <w:rPr>
          <w:b/>
          <w:bCs/>
          <w:spacing w:val="-4"/>
        </w:rPr>
        <w:t>4</w:t>
      </w:r>
      <w:r>
        <w:rPr>
          <w:spacing w:val="-42"/>
        </w:rPr>
        <w:t xml:space="preserve"> </w:t>
      </w:r>
      <w:r>
        <w:rPr>
          <w:b/>
          <w:bCs/>
          <w:spacing w:val="-4"/>
        </w:rPr>
        <w:t>章</w:t>
      </w:r>
      <w:r>
        <w:rPr>
          <w:spacing w:val="-4"/>
        </w:rPr>
        <w:t xml:space="preserve">   </w:t>
      </w:r>
      <w:r>
        <w:rPr>
          <w:b/>
          <w:bCs/>
          <w:spacing w:val="-4"/>
        </w:rPr>
        <w:t>选择结构程序设计</w:t>
      </w:r>
    </w:p>
    <w:p w14:paraId="069E3A60">
      <w:pPr>
        <w:pStyle w:val="2"/>
        <w:spacing w:before="315" w:line="220" w:lineRule="auto"/>
        <w:ind w:left="521"/>
      </w:pPr>
      <w:r>
        <w:rPr>
          <w:spacing w:val="-3"/>
        </w:rPr>
        <w:t>1、掌握关系表达式和逻辑表达式的使用方法。</w:t>
      </w:r>
    </w:p>
    <w:p w14:paraId="404601D7">
      <w:pPr>
        <w:pStyle w:val="2"/>
        <w:spacing w:before="313" w:line="449" w:lineRule="auto"/>
        <w:ind w:left="29" w:right="12" w:firstLine="477"/>
      </w:pPr>
      <w:r>
        <w:rPr>
          <w:spacing w:val="-3"/>
        </w:rPr>
        <w:t>2、掌握选择结构。包括</w:t>
      </w:r>
      <w:r>
        <w:rPr>
          <w:spacing w:val="-21"/>
        </w:rPr>
        <w:t xml:space="preserve"> </w:t>
      </w:r>
      <w:r>
        <w:rPr>
          <w:spacing w:val="-3"/>
        </w:rPr>
        <w:t>if、if…else、if…else if</w:t>
      </w:r>
      <w:r>
        <w:rPr>
          <w:spacing w:val="-45"/>
        </w:rPr>
        <w:t xml:space="preserve"> </w:t>
      </w:r>
      <w:r>
        <w:rPr>
          <w:spacing w:val="-3"/>
        </w:rPr>
        <w:t>结构的使用；以及</w:t>
      </w:r>
      <w:r>
        <w:rPr>
          <w:spacing w:val="-34"/>
        </w:rPr>
        <w:t xml:space="preserve"> </w:t>
      </w:r>
      <w:r>
        <w:rPr>
          <w:spacing w:val="-3"/>
        </w:rPr>
        <w:t>if</w:t>
      </w:r>
      <w:r>
        <w:t xml:space="preserve"> </w:t>
      </w:r>
      <w:r>
        <w:rPr>
          <w:spacing w:val="-4"/>
        </w:rPr>
        <w:t>结构的嵌套；switch</w:t>
      </w:r>
      <w:r>
        <w:rPr>
          <w:spacing w:val="-31"/>
        </w:rPr>
        <w:t xml:space="preserve"> </w:t>
      </w:r>
      <w:r>
        <w:rPr>
          <w:spacing w:val="-4"/>
        </w:rPr>
        <w:t>结构的使用。</w:t>
      </w:r>
    </w:p>
    <w:p w14:paraId="4646C6F3">
      <w:pPr>
        <w:pStyle w:val="2"/>
        <w:spacing w:before="34" w:line="219" w:lineRule="auto"/>
        <w:ind w:left="23"/>
        <w:outlineLvl w:val="3"/>
      </w:pPr>
      <w:r>
        <w:rPr>
          <w:b/>
          <w:bCs/>
          <w:spacing w:val="-5"/>
        </w:rPr>
        <w:t>第</w:t>
      </w:r>
      <w:r>
        <w:rPr>
          <w:spacing w:val="-40"/>
        </w:rPr>
        <w:t xml:space="preserve"> </w:t>
      </w:r>
      <w:r>
        <w:rPr>
          <w:b/>
          <w:bCs/>
          <w:spacing w:val="-5"/>
        </w:rPr>
        <w:t>5</w:t>
      </w:r>
      <w:r>
        <w:rPr>
          <w:spacing w:val="-42"/>
        </w:rPr>
        <w:t xml:space="preserve"> </w:t>
      </w:r>
      <w:r>
        <w:rPr>
          <w:b/>
          <w:bCs/>
          <w:spacing w:val="-5"/>
        </w:rPr>
        <w:t>章</w:t>
      </w:r>
      <w:r>
        <w:rPr>
          <w:spacing w:val="-5"/>
        </w:rPr>
        <w:t xml:space="preserve">  </w:t>
      </w:r>
      <w:r>
        <w:rPr>
          <w:b/>
          <w:bCs/>
          <w:spacing w:val="-5"/>
        </w:rPr>
        <w:t>循环结构程序设计</w:t>
      </w:r>
    </w:p>
    <w:p w14:paraId="2E403041">
      <w:pPr>
        <w:pStyle w:val="2"/>
        <w:spacing w:before="315" w:line="449" w:lineRule="auto"/>
        <w:ind w:left="22" w:right="39" w:firstLine="498"/>
      </w:pPr>
      <w:r>
        <w:rPr>
          <w:spacing w:val="1"/>
        </w:rPr>
        <w:t>1、掌握基本循环结构的使用，包括</w:t>
      </w:r>
      <w:r>
        <w:t>while</w:t>
      </w:r>
      <w:r>
        <w:rPr>
          <w:spacing w:val="1"/>
        </w:rPr>
        <w:t>、</w:t>
      </w:r>
      <w:r>
        <w:t>do</w:t>
      </w:r>
      <w:r>
        <w:rPr>
          <w:spacing w:val="1"/>
        </w:rPr>
        <w:t>…</w:t>
      </w:r>
      <w:r>
        <w:t>while</w:t>
      </w:r>
      <w:r>
        <w:rPr>
          <w:spacing w:val="1"/>
        </w:rPr>
        <w:t>、</w:t>
      </w:r>
      <w:r>
        <w:t>for</w:t>
      </w:r>
      <w:r>
        <w:rPr>
          <w:spacing w:val="-51"/>
        </w:rPr>
        <w:t xml:space="preserve"> </w:t>
      </w:r>
      <w:r>
        <w:rPr>
          <w:spacing w:val="1"/>
        </w:rPr>
        <w:t>三种结构</w:t>
      </w:r>
      <w:r>
        <w:t xml:space="preserve">，以 </w:t>
      </w:r>
      <w:r>
        <w:rPr>
          <w:spacing w:val="-6"/>
        </w:rPr>
        <w:t>及它们的区别。</w:t>
      </w:r>
    </w:p>
    <w:p w14:paraId="2E646914">
      <w:pPr>
        <w:pStyle w:val="2"/>
        <w:spacing w:before="33" w:line="220" w:lineRule="auto"/>
        <w:ind w:left="506"/>
      </w:pPr>
      <w:r>
        <w:rPr>
          <w:spacing w:val="-4"/>
        </w:rPr>
        <w:t>2、掌握</w:t>
      </w:r>
      <w:r>
        <w:rPr>
          <w:spacing w:val="-33"/>
        </w:rPr>
        <w:t xml:space="preserve"> </w:t>
      </w:r>
      <w:r>
        <w:rPr>
          <w:spacing w:val="-4"/>
        </w:rPr>
        <w:t>break、continue</w:t>
      </w:r>
      <w:r>
        <w:rPr>
          <w:spacing w:val="-31"/>
        </w:rPr>
        <w:t xml:space="preserve"> </w:t>
      </w:r>
      <w:r>
        <w:rPr>
          <w:spacing w:val="-4"/>
        </w:rPr>
        <w:t>的使用。</w:t>
      </w:r>
    </w:p>
    <w:p w14:paraId="6023C6FD">
      <w:pPr>
        <w:pStyle w:val="2"/>
        <w:spacing w:before="314" w:line="220" w:lineRule="auto"/>
        <w:ind w:left="508"/>
      </w:pPr>
      <w:r>
        <w:rPr>
          <w:spacing w:val="-2"/>
        </w:rPr>
        <w:t>3、掌握循环嵌套，能够利用多重循环解决实际问题。</w:t>
      </w:r>
    </w:p>
    <w:p w14:paraId="58E08BE8">
      <w:pPr>
        <w:pStyle w:val="2"/>
        <w:spacing w:before="315" w:line="219" w:lineRule="auto"/>
        <w:ind w:left="23"/>
        <w:outlineLvl w:val="3"/>
      </w:pPr>
      <w:r>
        <w:rPr>
          <w:b/>
          <w:bCs/>
          <w:spacing w:val="-5"/>
        </w:rPr>
        <w:t>第</w:t>
      </w:r>
      <w:r>
        <w:rPr>
          <w:spacing w:val="-33"/>
        </w:rPr>
        <w:t xml:space="preserve"> </w:t>
      </w:r>
      <w:r>
        <w:rPr>
          <w:b/>
          <w:bCs/>
          <w:spacing w:val="-5"/>
        </w:rPr>
        <w:t>6</w:t>
      </w:r>
      <w:r>
        <w:rPr>
          <w:spacing w:val="-42"/>
        </w:rPr>
        <w:t xml:space="preserve"> </w:t>
      </w:r>
      <w:r>
        <w:rPr>
          <w:b/>
          <w:bCs/>
          <w:spacing w:val="-5"/>
        </w:rPr>
        <w:t>章</w:t>
      </w:r>
      <w:r>
        <w:rPr>
          <w:spacing w:val="-5"/>
        </w:rPr>
        <w:t xml:space="preserve">  </w:t>
      </w:r>
      <w:r>
        <w:rPr>
          <w:b/>
          <w:bCs/>
          <w:spacing w:val="-5"/>
        </w:rPr>
        <w:t>利用数组处理批量数据</w:t>
      </w:r>
    </w:p>
    <w:p w14:paraId="3888DFCC">
      <w:pPr>
        <w:pStyle w:val="2"/>
        <w:spacing w:before="315" w:line="220" w:lineRule="auto"/>
        <w:ind w:left="521"/>
      </w:pPr>
      <w:r>
        <w:rPr>
          <w:spacing w:val="-2"/>
        </w:rPr>
        <w:t>1、掌握一维数组和二维数组的定义、初始化和数组元素</w:t>
      </w:r>
      <w:r>
        <w:rPr>
          <w:spacing w:val="-3"/>
        </w:rPr>
        <w:t>的引用。</w:t>
      </w:r>
    </w:p>
    <w:p w14:paraId="56F16136">
      <w:pPr>
        <w:pStyle w:val="2"/>
        <w:spacing w:before="314" w:line="220" w:lineRule="auto"/>
        <w:ind w:left="506"/>
      </w:pPr>
      <w:r>
        <w:rPr>
          <w:spacing w:val="-3"/>
        </w:rPr>
        <w:t>2、掌握字符串与字符数组的处理。</w:t>
      </w:r>
    </w:p>
    <w:p w14:paraId="2B1322F4">
      <w:pPr>
        <w:pStyle w:val="2"/>
        <w:spacing w:before="314" w:line="219" w:lineRule="auto"/>
        <w:ind w:left="23"/>
        <w:outlineLvl w:val="3"/>
      </w:pPr>
      <w:r>
        <w:rPr>
          <w:b/>
          <w:bCs/>
          <w:spacing w:val="-5"/>
        </w:rPr>
        <w:t>第</w:t>
      </w:r>
      <w:r>
        <w:rPr>
          <w:spacing w:val="-33"/>
        </w:rPr>
        <w:t xml:space="preserve"> </w:t>
      </w:r>
      <w:r>
        <w:rPr>
          <w:b/>
          <w:bCs/>
          <w:spacing w:val="-5"/>
        </w:rPr>
        <w:t>7</w:t>
      </w:r>
      <w:r>
        <w:rPr>
          <w:spacing w:val="-42"/>
        </w:rPr>
        <w:t xml:space="preserve"> </w:t>
      </w:r>
      <w:r>
        <w:rPr>
          <w:b/>
          <w:bCs/>
          <w:spacing w:val="-5"/>
        </w:rPr>
        <w:t>章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用函数实现模块化程序设计</w:t>
      </w:r>
    </w:p>
    <w:p w14:paraId="11CC4817">
      <w:pPr>
        <w:spacing w:line="219" w:lineRule="auto"/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11492AED">
      <w:pPr>
        <w:pStyle w:val="2"/>
        <w:spacing w:before="282" w:line="220" w:lineRule="auto"/>
        <w:ind w:left="521"/>
        <w:outlineLvl w:val="4"/>
      </w:pPr>
      <w:r>
        <w:rPr>
          <w:spacing w:val="-4"/>
        </w:rPr>
        <w:t>1、掌握函数的声明、定义、调用。</w:t>
      </w:r>
    </w:p>
    <w:p w14:paraId="53DFA1B5">
      <w:pPr>
        <w:pStyle w:val="2"/>
        <w:spacing w:before="314" w:line="220" w:lineRule="auto"/>
        <w:ind w:left="506"/>
        <w:outlineLvl w:val="4"/>
      </w:pPr>
      <w:r>
        <w:rPr>
          <w:spacing w:val="-4"/>
        </w:rPr>
        <w:t>2、理解函数的调用过程。</w:t>
      </w:r>
    </w:p>
    <w:p w14:paraId="13EDAE24">
      <w:pPr>
        <w:pStyle w:val="2"/>
        <w:spacing w:before="314" w:line="449" w:lineRule="auto"/>
        <w:ind w:left="24" w:right="52" w:firstLine="483"/>
      </w:pPr>
      <w:r>
        <w:rPr>
          <w:spacing w:val="-1"/>
        </w:rPr>
        <w:t>3、掌握函数形参与实参的概念，理解参数的传递过程：掌握传值的参数传</w:t>
      </w:r>
      <w:r>
        <w:rPr>
          <w:spacing w:val="5"/>
        </w:rPr>
        <w:t xml:space="preserve"> </w:t>
      </w:r>
      <w:r>
        <w:rPr>
          <w:spacing w:val="-9"/>
        </w:rPr>
        <w:t>递方式。</w:t>
      </w:r>
    </w:p>
    <w:p w14:paraId="598BAF7B">
      <w:pPr>
        <w:pStyle w:val="2"/>
        <w:spacing w:before="32" w:line="220" w:lineRule="auto"/>
        <w:ind w:left="502"/>
      </w:pPr>
      <w:r>
        <w:rPr>
          <w:spacing w:val="-3"/>
        </w:rPr>
        <w:t>4</w:t>
      </w:r>
      <w:r>
        <w:rPr>
          <w:rFonts w:hint="eastAsia"/>
          <w:spacing w:val="-3"/>
          <w:lang w:eastAsia="zh-CN"/>
        </w:rPr>
        <w:t>、</w:t>
      </w:r>
      <w:r>
        <w:rPr>
          <w:spacing w:val="-3"/>
        </w:rPr>
        <w:t xml:space="preserve"> 函数的嵌套调用，递归调用。</w:t>
      </w:r>
    </w:p>
    <w:p w14:paraId="19092B48">
      <w:pPr>
        <w:pStyle w:val="2"/>
        <w:spacing w:before="314" w:line="449" w:lineRule="auto"/>
        <w:ind w:left="34" w:right="373" w:firstLine="474"/>
      </w:pPr>
      <w:r>
        <w:rPr>
          <w:spacing w:val="-2"/>
        </w:rPr>
        <w:t>5</w:t>
      </w:r>
      <w:r>
        <w:rPr>
          <w:rFonts w:hint="eastAsia"/>
          <w:spacing w:val="-2"/>
          <w:lang w:eastAsia="zh-CN"/>
        </w:rPr>
        <w:t>、</w:t>
      </w:r>
      <w:r>
        <w:rPr>
          <w:spacing w:val="-2"/>
        </w:rPr>
        <w:t>掌握变量的生存期与作用域，包括局部变量和全局变量，以及</w:t>
      </w:r>
      <w:r>
        <w:rPr>
          <w:spacing w:val="-41"/>
        </w:rPr>
        <w:t xml:space="preserve"> </w:t>
      </w:r>
      <w:r>
        <w:rPr>
          <w:spacing w:val="-2"/>
        </w:rPr>
        <w:t>auto、</w:t>
      </w:r>
      <w:r>
        <w:t xml:space="preserve"> </w:t>
      </w:r>
      <w:r>
        <w:rPr>
          <w:spacing w:val="-4"/>
        </w:rPr>
        <w:t>static、extern</w:t>
      </w:r>
      <w:r>
        <w:rPr>
          <w:spacing w:val="-37"/>
        </w:rPr>
        <w:t xml:space="preserve"> </w:t>
      </w:r>
      <w:r>
        <w:rPr>
          <w:spacing w:val="-4"/>
        </w:rPr>
        <w:t>变量。</w:t>
      </w:r>
    </w:p>
    <w:p w14:paraId="7D5E1572">
      <w:pPr>
        <w:pStyle w:val="2"/>
        <w:spacing w:before="33" w:line="219" w:lineRule="auto"/>
        <w:ind w:left="23"/>
        <w:outlineLvl w:val="3"/>
      </w:pPr>
      <w:r>
        <w:rPr>
          <w:b/>
          <w:bCs/>
          <w:spacing w:val="-6"/>
        </w:rPr>
        <w:t>第</w:t>
      </w:r>
      <w:r>
        <w:rPr>
          <w:spacing w:val="-42"/>
        </w:rPr>
        <w:t xml:space="preserve"> </w:t>
      </w:r>
      <w:r>
        <w:rPr>
          <w:b/>
          <w:bCs/>
          <w:spacing w:val="-6"/>
        </w:rPr>
        <w:t>8</w:t>
      </w:r>
      <w:r>
        <w:rPr>
          <w:spacing w:val="-43"/>
        </w:rPr>
        <w:t xml:space="preserve"> </w:t>
      </w:r>
      <w:r>
        <w:rPr>
          <w:b/>
          <w:bCs/>
          <w:spacing w:val="-6"/>
        </w:rPr>
        <w:t>章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善于利用指针</w:t>
      </w:r>
    </w:p>
    <w:p w14:paraId="703D32F8">
      <w:pPr>
        <w:pStyle w:val="2"/>
        <w:spacing w:before="314" w:line="220" w:lineRule="auto"/>
        <w:ind w:left="521"/>
      </w:pPr>
      <w:r>
        <w:rPr>
          <w:spacing w:val="-1"/>
        </w:rPr>
        <w:t>1、理解指针的含义。掌握指针的相关运算，包括&amp;、*</w:t>
      </w:r>
      <w:r>
        <w:rPr>
          <w:spacing w:val="-2"/>
        </w:rPr>
        <w:t>、+、- 等。</w:t>
      </w:r>
    </w:p>
    <w:p w14:paraId="0F71B310">
      <w:pPr>
        <w:pStyle w:val="2"/>
        <w:spacing w:before="315" w:line="448" w:lineRule="auto"/>
        <w:ind w:left="25" w:right="40" w:firstLine="480"/>
      </w:pPr>
      <w:r>
        <w:t>2、掌握指针和数组的关系。包括一维数组</w:t>
      </w:r>
      <w:r>
        <w:rPr>
          <w:spacing w:val="-1"/>
        </w:rPr>
        <w:t>、二维数组的地址法访问、指针</w:t>
      </w:r>
      <w:r>
        <w:t xml:space="preserve"> </w:t>
      </w:r>
      <w:r>
        <w:rPr>
          <w:spacing w:val="-6"/>
        </w:rPr>
        <w:t>数组、数组指针。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hiMzE2NTczZjNkNjA1YTVmYWYyMDVmODBmNTViYjIifQ=="/>
  </w:docVars>
  <w:rsids>
    <w:rsidRoot w:val="00000000"/>
    <w:rsid w:val="5C2C71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1081</Words>
  <Characters>1156</Characters>
  <TotalTime>0</TotalTime>
  <ScaleCrop>false</ScaleCrop>
  <LinksUpToDate>false</LinksUpToDate>
  <CharactersWithSpaces>1260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2024-06-11T09:03:00Z</dcterms:created>
  <dc:creator>xxs</dc:creator>
  <cp:lastModifiedBy>肖璇</cp:lastModifiedBy>
  <dcterms:modified xsi:type="dcterms:W3CDTF">2025-02-21T09:12:48Z</dcterms:modified>
  <dc:title>自命题考试大纲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2025-02-21T17:11:48Z</vt:filetime>
  </property>
  <property fmtid="{D5CDD505-2E9C-101B-9397-08002B2CF9AE}" pid="4" name="KSOProductBuildVer">
    <vt:lpwstr>2052-12.1.0.18276</vt:lpwstr>
  </property>
  <property fmtid="{D5CDD505-2E9C-101B-9397-08002B2CF9AE}" pid="5" name="ICV">
    <vt:lpwstr>F9804B4914EE4D09B715FC8AD206C366_12</vt:lpwstr>
  </property>
</Properties>
</file>