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黑体" w:hAnsi="新宋体" w:eastAsia="黑体"/>
          <w:b/>
          <w:sz w:val="36"/>
          <w:szCs w:val="36"/>
        </w:rPr>
      </w:pPr>
      <w:r>
        <w:rPr>
          <w:rFonts w:hint="eastAsia" w:ascii="黑体" w:hAnsi="新宋体" w:eastAsia="黑体"/>
          <w:b/>
          <w:sz w:val="36"/>
          <w:szCs w:val="36"/>
        </w:rPr>
        <w:t>202</w:t>
      </w:r>
      <w:r>
        <w:rPr>
          <w:rFonts w:hint="eastAsia" w:ascii="黑体" w:hAnsi="新宋体" w:eastAsia="黑体"/>
          <w:b/>
          <w:sz w:val="36"/>
          <w:szCs w:val="36"/>
          <w:lang w:val="en-US" w:eastAsia="zh-CN"/>
        </w:rPr>
        <w:t>4</w:t>
      </w:r>
      <w:r>
        <w:rPr>
          <w:rFonts w:hint="eastAsia" w:ascii="黑体" w:hAnsi="新宋体" w:eastAsia="黑体"/>
          <w:b/>
          <w:sz w:val="36"/>
          <w:szCs w:val="36"/>
        </w:rPr>
        <w:t>年全国硕士研究生招生考试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156" w:beforeLines="50" w:after="156" w:afterLines="50" w:line="360" w:lineRule="exact"/>
        <w:jc w:val="center"/>
        <w:rPr>
          <w:rFonts w:ascii="宋体" w:hAnsi="宋体"/>
        </w:rPr>
      </w:pPr>
      <w:r>
        <w:rPr>
          <w:rFonts w:hint="eastAsia" w:ascii="宋体" w:hAnsi="宋体"/>
          <w:sz w:val="28"/>
          <w:szCs w:val="28"/>
        </w:rPr>
        <w:t>（科目名称：新闻与传播专业基础    科目代码:</w:t>
      </w:r>
      <w:r>
        <w:rPr>
          <w:rFonts w:ascii="宋体" w:hAnsi="宋体"/>
          <w:sz w:val="28"/>
          <w:szCs w:val="28"/>
        </w:rPr>
        <w:t>440</w:t>
      </w:r>
      <w:r>
        <w:rPr>
          <w:rFonts w:hint="eastAsia" w:ascii="宋体" w:hAnsi="宋体"/>
          <w:sz w:val="28"/>
          <w:szCs w:val="28"/>
        </w:rPr>
        <w:t>）</w:t>
      </w:r>
    </w:p>
    <w:p>
      <w:pPr>
        <w:adjustRightInd w:val="0"/>
        <w:snapToGrid w:val="0"/>
        <w:spacing w:line="600" w:lineRule="exact"/>
        <w:rPr>
          <w:rFonts w:hint="eastAsia"/>
          <w:b/>
          <w:color w:val="FF0000"/>
          <w:sz w:val="32"/>
          <w:szCs w:val="32"/>
        </w:rPr>
      </w:pPr>
      <w:r>
        <w:rPr>
          <w:rFonts w:hint="eastAsia"/>
          <w:b/>
          <w:sz w:val="32"/>
          <w:szCs w:val="32"/>
        </w:rPr>
        <w:t>一、</w:t>
      </w:r>
      <w:r>
        <w:rPr>
          <w:b/>
          <w:sz w:val="32"/>
          <w:szCs w:val="32"/>
        </w:rPr>
        <w:t>考查目标</w:t>
      </w:r>
      <w:r>
        <w:rPr>
          <w:rFonts w:hint="eastAsia"/>
          <w:b/>
          <w:sz w:val="32"/>
          <w:szCs w:val="32"/>
        </w:rPr>
        <w:t xml:space="preserve">   </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新闻与传播专业基础科目考试要求考生系统掌握新闻传播的基本知识、基础理论和基本方法，能运用相关理论和方法分析、评判新闻传播现状、社会实际问题。重点考查学生对传播学基础理论和</w:t>
      </w:r>
      <w:r>
        <w:rPr>
          <w:rFonts w:hint="eastAsia" w:ascii="宋体" w:hAnsi="宋体" w:cs="宋体"/>
          <w:color w:val="000000"/>
          <w:kern w:val="0"/>
          <w:sz w:val="24"/>
          <w:szCs w:val="32"/>
          <w:lang w:val="en-US" w:eastAsia="zh-CN"/>
        </w:rPr>
        <w:t>中外</w:t>
      </w:r>
      <w:r>
        <w:rPr>
          <w:rFonts w:hint="eastAsia" w:ascii="宋体" w:hAnsi="宋体" w:cs="宋体"/>
          <w:color w:val="000000"/>
          <w:kern w:val="0"/>
          <w:sz w:val="24"/>
          <w:szCs w:val="32"/>
        </w:rPr>
        <w:t>新闻史基本知识的掌握情况。</w:t>
      </w:r>
    </w:p>
    <w:p>
      <w:pPr>
        <w:adjustRightInd w:val="0"/>
        <w:snapToGrid w:val="0"/>
        <w:spacing w:line="600" w:lineRule="exact"/>
        <w:rPr>
          <w:b/>
          <w:sz w:val="32"/>
          <w:szCs w:val="32"/>
        </w:rPr>
      </w:pPr>
      <w:r>
        <w:rPr>
          <w:b/>
          <w:sz w:val="32"/>
          <w:szCs w:val="32"/>
        </w:rPr>
        <w:t>二、考试形式与试卷结构</w:t>
      </w:r>
      <w:r>
        <w:rPr>
          <w:rFonts w:hint="eastAsia"/>
          <w:b/>
          <w:sz w:val="32"/>
          <w:szCs w:val="32"/>
        </w:rPr>
        <w:t xml:space="preserve">  </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 xml:space="preserve">（一）试卷成绩及考试时间 </w:t>
      </w:r>
      <w:r>
        <w:rPr>
          <w:rFonts w:hint="eastAsia" w:ascii="宋体" w:hAnsi="宋体" w:cs="宋体"/>
          <w:b/>
          <w:color w:val="000000"/>
          <w:kern w:val="0"/>
          <w:sz w:val="32"/>
          <w:szCs w:val="36"/>
        </w:rPr>
        <w:t xml:space="preserve"> </w:t>
      </w:r>
    </w:p>
    <w:p>
      <w:pPr>
        <w:spacing w:line="600" w:lineRule="exact"/>
        <w:ind w:firstLine="480" w:firstLineChars="200"/>
        <w:rPr>
          <w:rFonts w:ascii="宋体" w:hAnsi="宋体" w:cs="宋体"/>
          <w:color w:val="FF0000"/>
          <w:kern w:val="0"/>
          <w:sz w:val="24"/>
          <w:szCs w:val="32"/>
        </w:rPr>
      </w:pPr>
      <w:r>
        <w:rPr>
          <w:rFonts w:hint="eastAsia" w:ascii="宋体" w:hAnsi="宋体" w:cs="宋体"/>
          <w:color w:val="000000"/>
          <w:kern w:val="0"/>
          <w:sz w:val="24"/>
          <w:szCs w:val="32"/>
        </w:rPr>
        <w:t xml:space="preserve">本试卷满分为150分，考试时间180分钟。   </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（二）答题方式</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答题方式为闭卷、笔试。</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（三）试卷题型结构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选择题：10小题，每小题2分，共20分；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名词解释：5小题，每小题6分，共</w:t>
      </w:r>
      <w:r>
        <w:rPr>
          <w:rFonts w:ascii="宋体" w:hAnsi="宋体" w:cs="宋体"/>
          <w:color w:val="000000"/>
          <w:kern w:val="0"/>
          <w:sz w:val="24"/>
          <w:szCs w:val="32"/>
        </w:rPr>
        <w:t>3</w:t>
      </w:r>
      <w:r>
        <w:rPr>
          <w:rFonts w:hint="eastAsia" w:ascii="宋体" w:hAnsi="宋体" w:cs="宋体"/>
          <w:color w:val="000000"/>
          <w:kern w:val="0"/>
          <w:sz w:val="24"/>
          <w:szCs w:val="32"/>
        </w:rPr>
        <w:t>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问答题：</w:t>
      </w:r>
      <w:r>
        <w:rPr>
          <w:rFonts w:ascii="宋体" w:hAnsi="宋体" w:cs="宋体"/>
          <w:color w:val="000000"/>
          <w:kern w:val="0"/>
          <w:sz w:val="24"/>
          <w:szCs w:val="32"/>
        </w:rPr>
        <w:t>6</w:t>
      </w:r>
      <w:r>
        <w:rPr>
          <w:rFonts w:hint="eastAsia" w:ascii="宋体" w:hAnsi="宋体" w:cs="宋体"/>
          <w:color w:val="000000"/>
          <w:kern w:val="0"/>
          <w:sz w:val="24"/>
          <w:szCs w:val="32"/>
        </w:rPr>
        <w:t>小题，每小题</w:t>
      </w:r>
      <w:r>
        <w:rPr>
          <w:rFonts w:ascii="宋体" w:hAnsi="宋体" w:cs="宋体"/>
          <w:color w:val="000000"/>
          <w:kern w:val="0"/>
          <w:sz w:val="24"/>
          <w:szCs w:val="32"/>
        </w:rPr>
        <w:t>10</w:t>
      </w:r>
      <w:r>
        <w:rPr>
          <w:rFonts w:hint="eastAsia" w:ascii="宋体" w:hAnsi="宋体" w:cs="宋体"/>
          <w:color w:val="000000"/>
          <w:kern w:val="0"/>
          <w:sz w:val="24"/>
          <w:szCs w:val="32"/>
        </w:rPr>
        <w:t>分，共</w:t>
      </w:r>
      <w:r>
        <w:rPr>
          <w:rFonts w:ascii="宋体" w:hAnsi="宋体" w:cs="宋体"/>
          <w:color w:val="000000"/>
          <w:kern w:val="0"/>
          <w:sz w:val="24"/>
          <w:szCs w:val="32"/>
        </w:rPr>
        <w:t>60</w:t>
      </w:r>
      <w:r>
        <w:rPr>
          <w:rFonts w:hint="eastAsia" w:ascii="宋体" w:hAnsi="宋体" w:cs="宋体"/>
          <w:color w:val="000000"/>
          <w:kern w:val="0"/>
          <w:sz w:val="24"/>
          <w:szCs w:val="32"/>
        </w:rPr>
        <w:t>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论述题：</w:t>
      </w:r>
      <w:r>
        <w:rPr>
          <w:rFonts w:ascii="宋体" w:hAnsi="宋体" w:cs="宋体"/>
          <w:color w:val="000000"/>
          <w:kern w:val="0"/>
          <w:sz w:val="24"/>
          <w:szCs w:val="32"/>
        </w:rPr>
        <w:t>2</w:t>
      </w:r>
      <w:r>
        <w:rPr>
          <w:rFonts w:hint="eastAsia" w:ascii="宋体" w:hAnsi="宋体" w:cs="宋体"/>
          <w:color w:val="000000"/>
          <w:kern w:val="0"/>
          <w:sz w:val="24"/>
          <w:szCs w:val="32"/>
        </w:rPr>
        <w:t>小题，每小题</w:t>
      </w:r>
      <w:r>
        <w:rPr>
          <w:rFonts w:ascii="宋体" w:hAnsi="宋体" w:cs="宋体"/>
          <w:color w:val="000000"/>
          <w:kern w:val="0"/>
          <w:sz w:val="24"/>
          <w:szCs w:val="32"/>
        </w:rPr>
        <w:t>20</w:t>
      </w:r>
      <w:r>
        <w:rPr>
          <w:rFonts w:hint="eastAsia" w:ascii="宋体" w:hAnsi="宋体" w:cs="宋体"/>
          <w:color w:val="000000"/>
          <w:kern w:val="0"/>
          <w:sz w:val="24"/>
          <w:szCs w:val="32"/>
        </w:rPr>
        <w:t>分，共</w:t>
      </w:r>
      <w:r>
        <w:rPr>
          <w:rFonts w:ascii="宋体" w:hAnsi="宋体" w:cs="宋体"/>
          <w:color w:val="000000"/>
          <w:kern w:val="0"/>
          <w:sz w:val="24"/>
          <w:szCs w:val="32"/>
        </w:rPr>
        <w:t>4</w:t>
      </w:r>
      <w:r>
        <w:rPr>
          <w:rFonts w:hint="eastAsia" w:ascii="宋体" w:hAnsi="宋体" w:cs="宋体"/>
          <w:color w:val="000000"/>
          <w:kern w:val="0"/>
          <w:sz w:val="24"/>
          <w:szCs w:val="32"/>
        </w:rPr>
        <w:t>0分。</w:t>
      </w:r>
    </w:p>
    <w:p>
      <w:pPr>
        <w:spacing w:line="600" w:lineRule="exact"/>
        <w:ind w:firstLine="562" w:firstLineChars="200"/>
        <w:rPr>
          <w:rFonts w:ascii="宋体" w:hAnsi="宋体" w:cs="宋体"/>
          <w:b/>
          <w:color w:val="FF0000"/>
          <w:kern w:val="0"/>
          <w:sz w:val="28"/>
          <w:szCs w:val="36"/>
        </w:rPr>
      </w:pPr>
      <w:r>
        <w:rPr>
          <w:rFonts w:hint="eastAsia" w:ascii="宋体" w:hAnsi="宋体" w:cs="宋体"/>
          <w:b/>
          <w:color w:val="000000"/>
          <w:kern w:val="0"/>
          <w:sz w:val="28"/>
          <w:szCs w:val="36"/>
        </w:rPr>
        <w:t xml:space="preserve">（四）主要参考书目 </w:t>
      </w:r>
    </w:p>
    <w:p>
      <w:pPr>
        <w:spacing w:line="600" w:lineRule="exact"/>
        <w:ind w:firstLine="480" w:firstLineChars="200"/>
        <w:rPr>
          <w:rFonts w:hint="eastAsia" w:ascii="宋体" w:hAnsi="宋体" w:eastAsia="宋体" w:cs="宋体"/>
          <w:color w:val="000000"/>
          <w:kern w:val="0"/>
          <w:sz w:val="24"/>
          <w:szCs w:val="32"/>
          <w:lang w:eastAsia="zh-CN"/>
        </w:rPr>
      </w:pPr>
      <w:r>
        <w:rPr>
          <w:rFonts w:hint="eastAsia" w:ascii="宋体" w:hAnsi="宋体" w:cs="宋体"/>
          <w:color w:val="000000"/>
          <w:kern w:val="0"/>
          <w:sz w:val="24"/>
          <w:szCs w:val="32"/>
        </w:rPr>
        <w:t>1</w:t>
      </w:r>
      <w:r>
        <w:rPr>
          <w:rFonts w:ascii="宋体" w:hAnsi="宋体" w:cs="宋体"/>
          <w:color w:val="000000"/>
          <w:kern w:val="0"/>
          <w:sz w:val="24"/>
          <w:szCs w:val="32"/>
        </w:rPr>
        <w:t>.</w:t>
      </w:r>
      <w:r>
        <w:rPr>
          <w:rFonts w:hint="eastAsia" w:ascii="宋体" w:hAnsi="宋体" w:cs="宋体"/>
          <w:color w:val="000000"/>
          <w:kern w:val="0"/>
          <w:sz w:val="24"/>
          <w:szCs w:val="32"/>
        </w:rPr>
        <w:t>传播学教程（第2版），郭庆光，中国人民大学出版社，2</w:t>
      </w:r>
      <w:r>
        <w:rPr>
          <w:rFonts w:ascii="宋体" w:hAnsi="宋体" w:cs="宋体"/>
          <w:color w:val="000000"/>
          <w:kern w:val="0"/>
          <w:sz w:val="24"/>
          <w:szCs w:val="32"/>
        </w:rPr>
        <w:t>011</w:t>
      </w:r>
    </w:p>
    <w:p>
      <w:pPr>
        <w:spacing w:line="600" w:lineRule="exact"/>
        <w:ind w:firstLine="480" w:firstLineChars="200"/>
        <w:rPr>
          <w:rFonts w:hint="eastAsia" w:ascii="宋体" w:hAnsi="宋体" w:eastAsia="宋体" w:cs="宋体"/>
          <w:color w:val="000000"/>
          <w:kern w:val="0"/>
          <w:sz w:val="24"/>
          <w:szCs w:val="32"/>
          <w:lang w:eastAsia="zh-CN"/>
        </w:rPr>
      </w:pPr>
      <w:r>
        <w:rPr>
          <w:rFonts w:ascii="宋体" w:hAnsi="宋体" w:cs="宋体"/>
          <w:color w:val="000000"/>
          <w:kern w:val="0"/>
          <w:sz w:val="24"/>
          <w:szCs w:val="32"/>
        </w:rPr>
        <w:t>2.</w:t>
      </w:r>
      <w:r>
        <w:rPr>
          <w:rFonts w:hint="eastAsia" w:ascii="宋体" w:hAnsi="宋体" w:cs="宋体"/>
          <w:color w:val="000000"/>
          <w:kern w:val="0"/>
          <w:sz w:val="24"/>
          <w:szCs w:val="32"/>
        </w:rPr>
        <w:t>中国新闻事业发展史（第3版），黄瑚，复旦大学出版社，2</w:t>
      </w:r>
      <w:r>
        <w:rPr>
          <w:rFonts w:ascii="宋体" w:hAnsi="宋体" w:cs="宋体"/>
          <w:color w:val="000000"/>
          <w:kern w:val="0"/>
          <w:sz w:val="24"/>
          <w:szCs w:val="32"/>
        </w:rPr>
        <w:t>0</w:t>
      </w:r>
      <w:r>
        <w:rPr>
          <w:rFonts w:hint="eastAsia" w:ascii="宋体" w:hAnsi="宋体" w:cs="宋体"/>
          <w:color w:val="000000"/>
          <w:kern w:val="0"/>
          <w:sz w:val="24"/>
          <w:szCs w:val="32"/>
        </w:rPr>
        <w:t>22</w:t>
      </w:r>
    </w:p>
    <w:p>
      <w:pPr>
        <w:spacing w:line="600" w:lineRule="exact"/>
        <w:ind w:firstLine="480" w:firstLineChars="200"/>
        <w:rPr>
          <w:rFonts w:hint="eastAsia" w:ascii="宋体" w:hAnsi="宋体" w:eastAsia="宋体" w:cs="宋体"/>
          <w:color w:val="000000"/>
          <w:kern w:val="0"/>
          <w:sz w:val="24"/>
          <w:szCs w:val="32"/>
          <w:lang w:eastAsia="zh-CN"/>
        </w:rPr>
      </w:pPr>
      <w:r>
        <w:rPr>
          <w:rFonts w:ascii="宋体" w:hAnsi="宋体" w:cs="宋体"/>
          <w:color w:val="000000"/>
          <w:kern w:val="0"/>
          <w:sz w:val="24"/>
          <w:szCs w:val="32"/>
        </w:rPr>
        <w:t>3.</w:t>
      </w:r>
      <w:r>
        <w:fldChar w:fldCharType="begin"/>
      </w:r>
      <w:r>
        <w:instrText xml:space="preserve"> HYPERLINK "http://product.dangdang.com/29327061.html" \t "_blank" \o " 外国新闻传播史纲要（第3版）（新编21世纪新闻传播学系列教材） " </w:instrText>
      </w:r>
      <w:r>
        <w:fldChar w:fldCharType="separate"/>
      </w:r>
      <w:r>
        <w:rPr>
          <w:rFonts w:hint="eastAsia" w:ascii="宋体" w:hAnsi="宋体" w:cs="宋体"/>
          <w:color w:val="000000"/>
          <w:kern w:val="0"/>
          <w:sz w:val="24"/>
          <w:szCs w:val="32"/>
        </w:rPr>
        <w:t>外国新闻传播史纲要（第3版）</w:t>
      </w:r>
      <w:r>
        <w:rPr>
          <w:rFonts w:hint="eastAsia" w:ascii="宋体" w:hAnsi="宋体" w:cs="宋体"/>
          <w:color w:val="000000"/>
          <w:kern w:val="0"/>
          <w:sz w:val="24"/>
          <w:szCs w:val="32"/>
        </w:rPr>
        <w:fldChar w:fldCharType="end"/>
      </w:r>
      <w:r>
        <w:rPr>
          <w:rFonts w:hint="eastAsia" w:ascii="宋体" w:hAnsi="宋体" w:cs="宋体"/>
          <w:color w:val="000000"/>
          <w:kern w:val="0"/>
          <w:sz w:val="24"/>
          <w:szCs w:val="32"/>
        </w:rPr>
        <w:t>，陈力丹 张玉川，中国人民大学出版社，2</w:t>
      </w:r>
      <w:r>
        <w:rPr>
          <w:rFonts w:ascii="宋体" w:hAnsi="宋体" w:cs="宋体"/>
          <w:color w:val="000000"/>
          <w:kern w:val="0"/>
          <w:sz w:val="24"/>
          <w:szCs w:val="32"/>
        </w:rPr>
        <w:t>022</w:t>
      </w:r>
      <w:bookmarkStart w:id="0" w:name="_GoBack"/>
      <w:bookmarkEnd w:id="0"/>
    </w:p>
    <w:p>
      <w:pPr>
        <w:adjustRightInd w:val="0"/>
        <w:snapToGrid w:val="0"/>
        <w:spacing w:line="600" w:lineRule="exact"/>
        <w:rPr>
          <w:b/>
          <w:color w:val="FF0000"/>
          <w:sz w:val="32"/>
          <w:szCs w:val="32"/>
        </w:rPr>
      </w:pPr>
      <w:r>
        <w:rPr>
          <w:rFonts w:hint="eastAsia"/>
          <w:b/>
          <w:sz w:val="32"/>
          <w:szCs w:val="32"/>
        </w:rPr>
        <w:t>三、</w:t>
      </w:r>
      <w:r>
        <w:rPr>
          <w:b/>
          <w:sz w:val="32"/>
          <w:szCs w:val="32"/>
        </w:rPr>
        <w:t>考查范围</w:t>
      </w:r>
      <w:r>
        <w:rPr>
          <w:rFonts w:hint="eastAsia"/>
          <w:b/>
          <w:sz w:val="32"/>
          <w:szCs w:val="32"/>
        </w:rPr>
        <w:t xml:space="preserve"> </w:t>
      </w:r>
    </w:p>
    <w:p>
      <w:pPr>
        <w:spacing w:line="600" w:lineRule="exact"/>
        <w:ind w:firstLine="480" w:firstLineChars="200"/>
        <w:rPr>
          <w:rFonts w:hint="eastAsia" w:ascii="宋体" w:hAnsi="宋体"/>
          <w:b/>
          <w:sz w:val="28"/>
          <w:szCs w:val="28"/>
        </w:rPr>
      </w:pPr>
      <w:r>
        <w:rPr>
          <w:rFonts w:hint="eastAsia" w:ascii="宋体" w:hAnsi="宋体" w:cs="宋体"/>
          <w:color w:val="000000"/>
          <w:kern w:val="0"/>
          <w:sz w:val="24"/>
          <w:szCs w:val="32"/>
        </w:rPr>
        <w:t xml:space="preserve"> </w:t>
      </w:r>
      <w:r>
        <w:rPr>
          <w:rFonts w:ascii="宋体" w:hAnsi="宋体"/>
          <w:b/>
          <w:sz w:val="28"/>
          <w:szCs w:val="28"/>
        </w:rPr>
        <w:t>（</w:t>
      </w:r>
      <w:r>
        <w:rPr>
          <w:rFonts w:hint="eastAsia" w:ascii="宋体" w:hAnsi="宋体"/>
          <w:b/>
          <w:sz w:val="28"/>
          <w:szCs w:val="28"/>
        </w:rPr>
        <w:t>一</w:t>
      </w:r>
      <w:r>
        <w:rPr>
          <w:rFonts w:ascii="宋体" w:hAnsi="宋体"/>
          <w:b/>
          <w:sz w:val="28"/>
          <w:szCs w:val="28"/>
        </w:rPr>
        <w:t>）传播学</w:t>
      </w:r>
    </w:p>
    <w:p>
      <w:pPr>
        <w:spacing w:line="600" w:lineRule="exact"/>
        <w:ind w:firstLine="480" w:firstLineChars="200"/>
        <w:rPr>
          <w:rFonts w:ascii="宋体" w:hAnsi="宋体"/>
          <w:sz w:val="24"/>
        </w:rPr>
      </w:pPr>
      <w:r>
        <w:rPr>
          <w:rFonts w:hint="eastAsia" w:ascii="宋体" w:hAnsi="宋体"/>
          <w:sz w:val="24"/>
        </w:rPr>
        <w:t>1</w:t>
      </w:r>
      <w:r>
        <w:rPr>
          <w:rFonts w:ascii="宋体" w:hAnsi="宋体"/>
          <w:sz w:val="24"/>
        </w:rPr>
        <w:t>.传播学的研究对象和基本问题</w:t>
      </w:r>
    </w:p>
    <w:p>
      <w:pPr>
        <w:spacing w:line="600" w:lineRule="exact"/>
        <w:ind w:firstLine="480" w:firstLineChars="200"/>
        <w:rPr>
          <w:rFonts w:ascii="宋体" w:hAnsi="宋体"/>
          <w:sz w:val="24"/>
        </w:rPr>
      </w:pPr>
      <w:r>
        <w:rPr>
          <w:rFonts w:hint="eastAsia" w:ascii="宋体" w:hAnsi="宋体"/>
          <w:sz w:val="24"/>
        </w:rPr>
        <w:t>2</w:t>
      </w:r>
      <w:r>
        <w:rPr>
          <w:rFonts w:ascii="宋体" w:hAnsi="宋体"/>
          <w:sz w:val="24"/>
        </w:rPr>
        <w:t>.人类传播的符号和意义</w:t>
      </w:r>
    </w:p>
    <w:p>
      <w:pPr>
        <w:spacing w:line="600" w:lineRule="exact"/>
        <w:ind w:firstLine="480" w:firstLineChars="200"/>
        <w:rPr>
          <w:rFonts w:ascii="宋体" w:hAnsi="宋体"/>
          <w:sz w:val="24"/>
        </w:rPr>
      </w:pPr>
      <w:r>
        <w:rPr>
          <w:rFonts w:hint="eastAsia" w:ascii="宋体" w:hAnsi="宋体"/>
          <w:sz w:val="24"/>
        </w:rPr>
        <w:t>3</w:t>
      </w:r>
      <w:r>
        <w:rPr>
          <w:rFonts w:ascii="宋体" w:hAnsi="宋体"/>
          <w:sz w:val="24"/>
        </w:rPr>
        <w:t>.人类传播的过程与系统结构</w:t>
      </w:r>
    </w:p>
    <w:p>
      <w:pPr>
        <w:spacing w:line="600" w:lineRule="exact"/>
        <w:ind w:firstLine="480" w:firstLineChars="200"/>
        <w:rPr>
          <w:rFonts w:ascii="宋体" w:hAnsi="宋体"/>
          <w:sz w:val="24"/>
        </w:rPr>
      </w:pPr>
      <w:r>
        <w:rPr>
          <w:rFonts w:hint="eastAsia" w:ascii="宋体" w:hAnsi="宋体"/>
          <w:sz w:val="24"/>
        </w:rPr>
        <w:t>4</w:t>
      </w:r>
      <w:r>
        <w:rPr>
          <w:rFonts w:ascii="宋体" w:hAnsi="宋体"/>
          <w:sz w:val="24"/>
        </w:rPr>
        <w:t>.传播的类型及其基本理论</w:t>
      </w:r>
    </w:p>
    <w:p>
      <w:pPr>
        <w:spacing w:line="600" w:lineRule="exact"/>
        <w:ind w:firstLine="480" w:firstLineChars="200"/>
        <w:rPr>
          <w:rFonts w:ascii="宋体" w:hAnsi="宋体"/>
          <w:sz w:val="24"/>
        </w:rPr>
      </w:pPr>
      <w:r>
        <w:rPr>
          <w:rFonts w:hint="eastAsia" w:ascii="宋体" w:hAnsi="宋体"/>
          <w:sz w:val="24"/>
        </w:rPr>
        <w:t>5</w:t>
      </w:r>
      <w:r>
        <w:rPr>
          <w:rFonts w:ascii="宋体" w:hAnsi="宋体"/>
          <w:sz w:val="24"/>
        </w:rPr>
        <w:t>.媒介技术与媒介组织</w:t>
      </w:r>
    </w:p>
    <w:p>
      <w:pPr>
        <w:spacing w:line="600" w:lineRule="exact"/>
        <w:ind w:firstLine="480" w:firstLineChars="200"/>
        <w:rPr>
          <w:rFonts w:ascii="宋体" w:hAnsi="宋体"/>
          <w:sz w:val="24"/>
        </w:rPr>
      </w:pPr>
      <w:r>
        <w:rPr>
          <w:rFonts w:hint="eastAsia" w:ascii="宋体" w:hAnsi="宋体"/>
          <w:sz w:val="24"/>
        </w:rPr>
        <w:t>6</w:t>
      </w:r>
      <w:r>
        <w:rPr>
          <w:rFonts w:ascii="宋体" w:hAnsi="宋体"/>
          <w:sz w:val="24"/>
        </w:rPr>
        <w:t>.传播制度与媒介规范理论</w:t>
      </w:r>
    </w:p>
    <w:p>
      <w:pPr>
        <w:spacing w:line="600" w:lineRule="exact"/>
        <w:ind w:firstLine="480" w:firstLineChars="200"/>
        <w:rPr>
          <w:rFonts w:ascii="宋体" w:hAnsi="宋体"/>
          <w:sz w:val="24"/>
        </w:rPr>
      </w:pPr>
      <w:r>
        <w:rPr>
          <w:rFonts w:hint="eastAsia" w:ascii="宋体" w:hAnsi="宋体"/>
          <w:sz w:val="24"/>
        </w:rPr>
        <w:t>7</w:t>
      </w:r>
      <w:r>
        <w:rPr>
          <w:rFonts w:ascii="宋体" w:hAnsi="宋体"/>
          <w:sz w:val="24"/>
        </w:rPr>
        <w:t>.受众研究理论</w:t>
      </w:r>
    </w:p>
    <w:p>
      <w:pPr>
        <w:spacing w:line="600" w:lineRule="exact"/>
        <w:ind w:firstLine="480" w:firstLineChars="200"/>
        <w:rPr>
          <w:rFonts w:ascii="宋体" w:hAnsi="宋体"/>
          <w:sz w:val="24"/>
        </w:rPr>
      </w:pPr>
      <w:r>
        <w:rPr>
          <w:rFonts w:hint="eastAsia" w:ascii="宋体" w:hAnsi="宋体"/>
          <w:sz w:val="24"/>
        </w:rPr>
        <w:t>8</w:t>
      </w:r>
      <w:r>
        <w:rPr>
          <w:rFonts w:ascii="宋体" w:hAnsi="宋体"/>
          <w:sz w:val="24"/>
        </w:rPr>
        <w:t>.传播效果研究及大众传播效果理论</w:t>
      </w:r>
    </w:p>
    <w:p>
      <w:pPr>
        <w:spacing w:line="600" w:lineRule="exact"/>
        <w:ind w:firstLine="480" w:firstLineChars="200"/>
        <w:rPr>
          <w:rFonts w:ascii="宋体" w:hAnsi="宋体"/>
          <w:sz w:val="24"/>
        </w:rPr>
      </w:pPr>
      <w:r>
        <w:rPr>
          <w:rFonts w:hint="eastAsia" w:ascii="宋体" w:hAnsi="宋体"/>
          <w:sz w:val="24"/>
        </w:rPr>
        <w:t>9</w:t>
      </w:r>
      <w:r>
        <w:rPr>
          <w:rFonts w:ascii="宋体" w:hAnsi="宋体"/>
          <w:sz w:val="24"/>
        </w:rPr>
        <w:t>.国际传播与全球传播</w:t>
      </w:r>
    </w:p>
    <w:p>
      <w:pPr>
        <w:spacing w:line="600" w:lineRule="exact"/>
        <w:ind w:firstLine="480" w:firstLineChars="200"/>
        <w:rPr>
          <w:rFonts w:ascii="宋体" w:hAnsi="宋体"/>
          <w:sz w:val="24"/>
        </w:rPr>
      </w:pPr>
      <w:r>
        <w:rPr>
          <w:rFonts w:hint="eastAsia" w:ascii="宋体" w:hAnsi="宋体"/>
          <w:sz w:val="24"/>
        </w:rPr>
        <w:t>1</w:t>
      </w:r>
      <w:r>
        <w:rPr>
          <w:rFonts w:ascii="宋体" w:hAnsi="宋体"/>
          <w:sz w:val="24"/>
        </w:rPr>
        <w:t>0.传播学研究史和主要学派</w:t>
      </w:r>
    </w:p>
    <w:p>
      <w:pPr>
        <w:spacing w:line="600" w:lineRule="exact"/>
        <w:ind w:firstLine="480" w:firstLineChars="200"/>
        <w:rPr>
          <w:rFonts w:ascii="宋体" w:hAnsi="宋体"/>
          <w:sz w:val="24"/>
        </w:rPr>
      </w:pPr>
      <w:r>
        <w:rPr>
          <w:rFonts w:hint="eastAsia" w:ascii="宋体" w:hAnsi="宋体"/>
          <w:sz w:val="24"/>
        </w:rPr>
        <w:t>1</w:t>
      </w:r>
      <w:r>
        <w:rPr>
          <w:rFonts w:ascii="宋体" w:hAnsi="宋体"/>
          <w:sz w:val="24"/>
        </w:rPr>
        <w:t>1.传播学调查研究方法</w:t>
      </w:r>
    </w:p>
    <w:p>
      <w:pPr>
        <w:spacing w:line="600" w:lineRule="exact"/>
        <w:ind w:firstLine="562" w:firstLineChars="200"/>
        <w:rPr>
          <w:rFonts w:ascii="宋体" w:hAnsi="宋体"/>
          <w:b/>
          <w:sz w:val="28"/>
          <w:szCs w:val="28"/>
        </w:rPr>
      </w:pPr>
      <w:r>
        <w:rPr>
          <w:rFonts w:ascii="宋体" w:hAnsi="宋体"/>
          <w:b/>
          <w:sz w:val="28"/>
          <w:szCs w:val="28"/>
        </w:rPr>
        <w:t>（二）中国新闻事业史</w:t>
      </w:r>
    </w:p>
    <w:p>
      <w:pPr>
        <w:spacing w:line="600" w:lineRule="exact"/>
        <w:ind w:firstLine="480" w:firstLineChars="200"/>
        <w:rPr>
          <w:rFonts w:ascii="宋体" w:hAnsi="宋体"/>
          <w:sz w:val="24"/>
        </w:rPr>
      </w:pPr>
      <w:r>
        <w:rPr>
          <w:rFonts w:hint="eastAsia" w:ascii="宋体" w:hAnsi="宋体"/>
          <w:sz w:val="24"/>
        </w:rPr>
        <w:t>1</w:t>
      </w:r>
      <w:r>
        <w:rPr>
          <w:rFonts w:ascii="宋体" w:hAnsi="宋体"/>
          <w:sz w:val="24"/>
        </w:rPr>
        <w:t>.中国古代信息传播活动及其表现</w:t>
      </w:r>
    </w:p>
    <w:p>
      <w:pPr>
        <w:spacing w:line="600" w:lineRule="exact"/>
        <w:ind w:firstLine="480" w:firstLineChars="200"/>
        <w:rPr>
          <w:rFonts w:ascii="宋体" w:hAnsi="宋体"/>
          <w:sz w:val="24"/>
        </w:rPr>
      </w:pPr>
      <w:r>
        <w:rPr>
          <w:rFonts w:hint="eastAsia" w:ascii="宋体" w:hAnsi="宋体"/>
          <w:sz w:val="24"/>
        </w:rPr>
        <w:t>2</w:t>
      </w:r>
      <w:r>
        <w:rPr>
          <w:rFonts w:ascii="宋体" w:hAnsi="宋体"/>
          <w:sz w:val="24"/>
        </w:rPr>
        <w:t>.中国近代报刊的发展</w:t>
      </w:r>
    </w:p>
    <w:p>
      <w:pPr>
        <w:spacing w:line="600" w:lineRule="exact"/>
        <w:ind w:firstLine="480" w:firstLineChars="200"/>
        <w:rPr>
          <w:rFonts w:ascii="宋体" w:hAnsi="宋体"/>
          <w:sz w:val="24"/>
        </w:rPr>
      </w:pPr>
      <w:r>
        <w:rPr>
          <w:rFonts w:hint="eastAsia" w:ascii="宋体" w:hAnsi="宋体"/>
          <w:sz w:val="24"/>
        </w:rPr>
        <w:t>3</w:t>
      </w:r>
      <w:r>
        <w:rPr>
          <w:rFonts w:ascii="宋体" w:hAnsi="宋体"/>
          <w:sz w:val="24"/>
        </w:rPr>
        <w:t>.中华民族</w:t>
      </w:r>
      <w:r>
        <w:rPr>
          <w:rFonts w:hint="eastAsia" w:ascii="宋体" w:hAnsi="宋体"/>
          <w:sz w:val="24"/>
        </w:rPr>
        <w:t>报业</w:t>
      </w:r>
      <w:r>
        <w:rPr>
          <w:rFonts w:ascii="宋体" w:hAnsi="宋体"/>
          <w:sz w:val="24"/>
        </w:rPr>
        <w:t>的崛起</w:t>
      </w:r>
    </w:p>
    <w:p>
      <w:pPr>
        <w:spacing w:line="600" w:lineRule="exact"/>
        <w:ind w:firstLine="480" w:firstLineChars="200"/>
        <w:rPr>
          <w:rFonts w:ascii="宋体" w:hAnsi="宋体"/>
          <w:sz w:val="24"/>
        </w:rPr>
      </w:pPr>
      <w:r>
        <w:rPr>
          <w:rFonts w:hint="eastAsia" w:ascii="宋体" w:hAnsi="宋体"/>
          <w:sz w:val="24"/>
        </w:rPr>
        <w:t>4</w:t>
      </w:r>
      <w:r>
        <w:rPr>
          <w:rFonts w:ascii="宋体" w:hAnsi="宋体"/>
          <w:sz w:val="24"/>
        </w:rPr>
        <w:t>.共产党新闻事业的兴起</w:t>
      </w:r>
    </w:p>
    <w:p>
      <w:pPr>
        <w:spacing w:line="600" w:lineRule="exact"/>
        <w:ind w:firstLine="480" w:firstLineChars="200"/>
        <w:rPr>
          <w:rFonts w:ascii="宋体" w:hAnsi="宋体"/>
          <w:sz w:val="24"/>
        </w:rPr>
      </w:pPr>
      <w:r>
        <w:rPr>
          <w:rFonts w:hint="eastAsia" w:ascii="宋体" w:hAnsi="宋体"/>
          <w:sz w:val="24"/>
        </w:rPr>
        <w:t>5</w:t>
      </w:r>
      <w:r>
        <w:rPr>
          <w:rFonts w:ascii="宋体" w:hAnsi="宋体"/>
          <w:sz w:val="24"/>
        </w:rPr>
        <w:t>.国民党的新闻统治与国共两级新闻事业的对峙</w:t>
      </w:r>
    </w:p>
    <w:p>
      <w:pPr>
        <w:spacing w:line="600" w:lineRule="exact"/>
        <w:ind w:firstLine="480" w:firstLineChars="200"/>
        <w:rPr>
          <w:rFonts w:ascii="宋体" w:hAnsi="宋体"/>
          <w:sz w:val="24"/>
        </w:rPr>
      </w:pPr>
      <w:r>
        <w:rPr>
          <w:rFonts w:hint="eastAsia" w:ascii="宋体" w:hAnsi="宋体"/>
          <w:sz w:val="24"/>
        </w:rPr>
        <w:t>6</w:t>
      </w:r>
      <w:r>
        <w:rPr>
          <w:rFonts w:ascii="宋体" w:hAnsi="宋体"/>
          <w:sz w:val="24"/>
        </w:rPr>
        <w:t>.社会主义新闻事业的建立</w:t>
      </w:r>
    </w:p>
    <w:p>
      <w:pPr>
        <w:spacing w:line="600" w:lineRule="exact"/>
        <w:ind w:firstLine="480" w:firstLineChars="200"/>
        <w:rPr>
          <w:rFonts w:ascii="宋体" w:hAnsi="宋体"/>
          <w:sz w:val="24"/>
        </w:rPr>
      </w:pPr>
      <w:r>
        <w:rPr>
          <w:rFonts w:hint="eastAsia" w:ascii="宋体" w:hAnsi="宋体"/>
          <w:sz w:val="24"/>
        </w:rPr>
        <w:t>7</w:t>
      </w:r>
      <w:r>
        <w:rPr>
          <w:rFonts w:ascii="宋体" w:hAnsi="宋体"/>
          <w:sz w:val="24"/>
        </w:rPr>
        <w:t>.中国特色社会主义新闻事业的发展</w:t>
      </w:r>
    </w:p>
    <w:p>
      <w:pPr>
        <w:spacing w:line="600" w:lineRule="exact"/>
        <w:ind w:firstLine="562" w:firstLineChars="200"/>
        <w:rPr>
          <w:rFonts w:ascii="宋体" w:hAnsi="宋体"/>
          <w:b/>
          <w:sz w:val="28"/>
          <w:szCs w:val="28"/>
        </w:rPr>
      </w:pPr>
      <w:r>
        <w:rPr>
          <w:rFonts w:ascii="宋体" w:hAnsi="宋体"/>
          <w:b/>
          <w:sz w:val="28"/>
          <w:szCs w:val="28"/>
        </w:rPr>
        <w:t>（三）外国新闻传播史</w:t>
      </w:r>
    </w:p>
    <w:p>
      <w:pPr>
        <w:spacing w:line="600" w:lineRule="exact"/>
        <w:ind w:firstLine="480" w:firstLineChars="200"/>
        <w:rPr>
          <w:rFonts w:ascii="宋体" w:hAnsi="宋体"/>
          <w:sz w:val="24"/>
        </w:rPr>
      </w:pPr>
      <w:r>
        <w:rPr>
          <w:rFonts w:hint="eastAsia" w:ascii="宋体" w:hAnsi="宋体"/>
          <w:sz w:val="24"/>
        </w:rPr>
        <w:t>1</w:t>
      </w:r>
      <w:r>
        <w:rPr>
          <w:rFonts w:ascii="宋体" w:hAnsi="宋体"/>
          <w:sz w:val="24"/>
        </w:rPr>
        <w:t>.现代新闻传播的历史轨迹</w:t>
      </w:r>
    </w:p>
    <w:p>
      <w:pPr>
        <w:spacing w:line="600" w:lineRule="exact"/>
        <w:ind w:firstLine="480" w:firstLineChars="200"/>
        <w:rPr>
          <w:rFonts w:ascii="宋体" w:hAnsi="宋体"/>
          <w:sz w:val="24"/>
        </w:rPr>
      </w:pPr>
      <w:r>
        <w:rPr>
          <w:rFonts w:hint="eastAsia" w:ascii="宋体" w:hAnsi="宋体"/>
          <w:sz w:val="24"/>
        </w:rPr>
        <w:t>2</w:t>
      </w:r>
      <w:r>
        <w:rPr>
          <w:rFonts w:ascii="宋体" w:hAnsi="宋体"/>
          <w:sz w:val="24"/>
        </w:rPr>
        <w:t>.英国新闻传播史</w:t>
      </w:r>
    </w:p>
    <w:p>
      <w:pPr>
        <w:spacing w:line="600" w:lineRule="exact"/>
        <w:ind w:firstLine="480" w:firstLineChars="200"/>
        <w:rPr>
          <w:rFonts w:hint="eastAsia" w:ascii="宋体" w:hAnsi="宋体"/>
          <w:sz w:val="24"/>
        </w:rPr>
      </w:pPr>
      <w:r>
        <w:rPr>
          <w:rFonts w:hint="eastAsia" w:ascii="宋体" w:hAnsi="宋体"/>
          <w:sz w:val="24"/>
        </w:rPr>
        <w:t>3</w:t>
      </w:r>
      <w:r>
        <w:rPr>
          <w:rFonts w:ascii="宋体" w:hAnsi="宋体"/>
          <w:sz w:val="24"/>
        </w:rPr>
        <w:t>.美国新闻传播史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wZjI0MTExMjE3MzczZDFiMjZhNTE0NTc5YjlhODMifQ=="/>
  </w:docVars>
  <w:rsids>
    <w:rsidRoot w:val="00A91315"/>
    <w:rsid w:val="000E44E5"/>
    <w:rsid w:val="00340E55"/>
    <w:rsid w:val="003F1DAE"/>
    <w:rsid w:val="004D21F1"/>
    <w:rsid w:val="007D7FCD"/>
    <w:rsid w:val="00935C24"/>
    <w:rsid w:val="00A91315"/>
    <w:rsid w:val="00AC0DCA"/>
    <w:rsid w:val="00B10474"/>
    <w:rsid w:val="00B23B5F"/>
    <w:rsid w:val="00C97045"/>
    <w:rsid w:val="00D34948"/>
    <w:rsid w:val="0EA25361"/>
    <w:rsid w:val="4426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133</Words>
  <Characters>763</Characters>
  <Lines>6</Lines>
  <Paragraphs>1</Paragraphs>
  <TotalTime>673</TotalTime>
  <ScaleCrop>false</ScaleCrop>
  <LinksUpToDate>false</LinksUpToDate>
  <CharactersWithSpaces>895</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2022-09-17T11:56:00Z</dcterms:created>
  <dc:creator>Windows 用户</dc:creator>
  <cp:lastModifiedBy>hh</cp:lastModifiedBy>
  <dcterms:modified xsi:type="dcterms:W3CDTF">2023-09-20T15:17:41Z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0873FCECEB1F4069833652375AE6B15D_13</vt:lpwstr>
  </property>
</Properties>
</file>